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076" w:rsidRPr="00A27391" w:rsidRDefault="004D1EBE" w:rsidP="008D47C6">
      <w:pPr>
        <w:tabs>
          <w:tab w:val="center" w:pos="5400"/>
        </w:tabs>
        <w:spacing w:after="0" w:line="240" w:lineRule="auto"/>
        <w:jc w:val="center"/>
        <w:rPr>
          <w:b/>
          <w:sz w:val="26"/>
          <w:szCs w:val="26"/>
        </w:rPr>
      </w:pPr>
      <w:r w:rsidRPr="00A27391">
        <w:rPr>
          <w:b/>
          <w:sz w:val="26"/>
          <w:szCs w:val="26"/>
        </w:rPr>
        <w:t>Budget and Administration Committee</w:t>
      </w:r>
    </w:p>
    <w:p w:rsidR="00751FC0" w:rsidRPr="00A27391" w:rsidRDefault="00262007" w:rsidP="008D47C6">
      <w:pPr>
        <w:tabs>
          <w:tab w:val="center" w:pos="5400"/>
        </w:tabs>
        <w:spacing w:after="0" w:line="240" w:lineRule="auto"/>
        <w:jc w:val="center"/>
        <w:rPr>
          <w:b/>
          <w:sz w:val="26"/>
          <w:szCs w:val="26"/>
        </w:rPr>
      </w:pPr>
      <w:r>
        <w:rPr>
          <w:b/>
          <w:sz w:val="26"/>
          <w:szCs w:val="26"/>
        </w:rPr>
        <w:t>Tu</w:t>
      </w:r>
      <w:r w:rsidR="00356EA7">
        <w:rPr>
          <w:b/>
          <w:sz w:val="26"/>
          <w:szCs w:val="26"/>
        </w:rPr>
        <w:t>e</w:t>
      </w:r>
      <w:r w:rsidR="00C21113">
        <w:rPr>
          <w:b/>
          <w:sz w:val="26"/>
          <w:szCs w:val="26"/>
        </w:rPr>
        <w:t>sday</w:t>
      </w:r>
      <w:r w:rsidR="007602BA">
        <w:rPr>
          <w:b/>
          <w:sz w:val="26"/>
          <w:szCs w:val="26"/>
        </w:rPr>
        <w:t>,</w:t>
      </w:r>
      <w:r w:rsidR="003B771A">
        <w:rPr>
          <w:b/>
          <w:sz w:val="26"/>
          <w:szCs w:val="26"/>
        </w:rPr>
        <w:t xml:space="preserve"> </w:t>
      </w:r>
      <w:r w:rsidR="00BF6C53">
        <w:rPr>
          <w:b/>
          <w:sz w:val="26"/>
          <w:szCs w:val="26"/>
        </w:rPr>
        <w:t>November 3</w:t>
      </w:r>
      <w:r w:rsidR="00107F19">
        <w:rPr>
          <w:b/>
          <w:sz w:val="26"/>
          <w:szCs w:val="26"/>
        </w:rPr>
        <w:t>, 2020</w:t>
      </w:r>
    </w:p>
    <w:p w:rsidR="00751FC0" w:rsidRDefault="00BF6C53" w:rsidP="008D47C6">
      <w:pPr>
        <w:tabs>
          <w:tab w:val="center" w:pos="5400"/>
        </w:tabs>
        <w:spacing w:after="0" w:line="240" w:lineRule="auto"/>
        <w:jc w:val="center"/>
        <w:rPr>
          <w:b/>
          <w:sz w:val="26"/>
          <w:szCs w:val="26"/>
        </w:rPr>
      </w:pPr>
      <w:r>
        <w:rPr>
          <w:b/>
          <w:sz w:val="26"/>
          <w:szCs w:val="26"/>
        </w:rPr>
        <w:t>6</w:t>
      </w:r>
      <w:r w:rsidR="009D59A8">
        <w:rPr>
          <w:b/>
          <w:sz w:val="26"/>
          <w:szCs w:val="26"/>
        </w:rPr>
        <w:t>:3</w:t>
      </w:r>
      <w:r w:rsidR="0031337C">
        <w:rPr>
          <w:b/>
          <w:sz w:val="26"/>
          <w:szCs w:val="26"/>
        </w:rPr>
        <w:t>0</w:t>
      </w:r>
      <w:r w:rsidR="00751FC0" w:rsidRPr="00A27391">
        <w:rPr>
          <w:b/>
          <w:sz w:val="26"/>
          <w:szCs w:val="26"/>
        </w:rPr>
        <w:t xml:space="preserve"> p.m.</w:t>
      </w:r>
    </w:p>
    <w:p w:rsidR="000E5648" w:rsidRDefault="000E5648" w:rsidP="008D47C6">
      <w:pPr>
        <w:tabs>
          <w:tab w:val="center" w:pos="5400"/>
        </w:tabs>
        <w:spacing w:after="0" w:line="240" w:lineRule="auto"/>
        <w:jc w:val="center"/>
        <w:rPr>
          <w:b/>
          <w:sz w:val="26"/>
          <w:szCs w:val="26"/>
        </w:rPr>
      </w:pPr>
    </w:p>
    <w:p w:rsidR="00951531" w:rsidRPr="008A25F6" w:rsidRDefault="00951531" w:rsidP="008D47C6">
      <w:pPr>
        <w:tabs>
          <w:tab w:val="center" w:pos="5400"/>
        </w:tabs>
        <w:spacing w:after="0" w:line="240" w:lineRule="auto"/>
        <w:jc w:val="center"/>
        <w:rPr>
          <w:b/>
          <w:sz w:val="26"/>
          <w:szCs w:val="26"/>
        </w:rPr>
      </w:pPr>
      <w:r w:rsidRPr="008A25F6">
        <w:rPr>
          <w:b/>
          <w:sz w:val="26"/>
          <w:szCs w:val="26"/>
        </w:rPr>
        <w:t>TELECONFERENCE</w:t>
      </w:r>
      <w:r w:rsidR="00FF066C" w:rsidRPr="008A25F6">
        <w:rPr>
          <w:b/>
          <w:sz w:val="26"/>
          <w:szCs w:val="26"/>
        </w:rPr>
        <w:t xml:space="preserve"> ZOOM MEETING</w:t>
      </w:r>
    </w:p>
    <w:p w:rsidR="00951531" w:rsidRPr="008A25F6" w:rsidRDefault="001E3FD7" w:rsidP="008D47C6">
      <w:pPr>
        <w:tabs>
          <w:tab w:val="center" w:pos="5400"/>
        </w:tabs>
        <w:spacing w:after="0" w:line="240" w:lineRule="auto"/>
        <w:jc w:val="center"/>
        <w:rPr>
          <w:b/>
          <w:sz w:val="26"/>
          <w:szCs w:val="26"/>
        </w:rPr>
      </w:pPr>
      <w:r w:rsidRPr="008A25F6">
        <w:rPr>
          <w:rStyle w:val="Hyperlink"/>
          <w:b/>
          <w:sz w:val="26"/>
          <w:szCs w:val="26"/>
        </w:rPr>
        <w:t>https</w:t>
      </w:r>
      <w:r w:rsidR="008A25F6" w:rsidRPr="008A25F6">
        <w:rPr>
          <w:rStyle w:val="Hyperlink"/>
          <w:b/>
          <w:sz w:val="26"/>
          <w:szCs w:val="26"/>
        </w:rPr>
        <w:t>://us02web.zoom.us/j/83952551867</w:t>
      </w:r>
    </w:p>
    <w:p w:rsidR="00951531" w:rsidRPr="008A25F6" w:rsidRDefault="00951531" w:rsidP="008D47C6">
      <w:pPr>
        <w:tabs>
          <w:tab w:val="center" w:pos="5400"/>
        </w:tabs>
        <w:spacing w:after="0" w:line="240" w:lineRule="auto"/>
        <w:jc w:val="center"/>
        <w:rPr>
          <w:b/>
          <w:sz w:val="26"/>
          <w:szCs w:val="26"/>
        </w:rPr>
      </w:pPr>
    </w:p>
    <w:p w:rsidR="00951531" w:rsidRDefault="008A25F6" w:rsidP="008D47C6">
      <w:pPr>
        <w:tabs>
          <w:tab w:val="center" w:pos="5400"/>
        </w:tabs>
        <w:spacing w:line="240" w:lineRule="auto"/>
        <w:jc w:val="center"/>
        <w:rPr>
          <w:b/>
          <w:sz w:val="26"/>
          <w:szCs w:val="26"/>
        </w:rPr>
      </w:pPr>
      <w:r w:rsidRPr="008A25F6">
        <w:rPr>
          <w:b/>
          <w:sz w:val="26"/>
          <w:szCs w:val="26"/>
        </w:rPr>
        <w:t>Meeting ID: 839 5255 1867</w:t>
      </w:r>
    </w:p>
    <w:p w:rsidR="00FF066C" w:rsidRPr="00FF066C" w:rsidRDefault="00FF066C" w:rsidP="008D47C6">
      <w:pPr>
        <w:tabs>
          <w:tab w:val="center" w:pos="5400"/>
        </w:tabs>
        <w:spacing w:after="0" w:line="240" w:lineRule="auto"/>
        <w:jc w:val="center"/>
        <w:rPr>
          <w:sz w:val="26"/>
          <w:szCs w:val="26"/>
        </w:rPr>
      </w:pPr>
      <w:r>
        <w:rPr>
          <w:sz w:val="26"/>
          <w:szCs w:val="26"/>
        </w:rPr>
        <w:t>(</w:t>
      </w:r>
      <w:r w:rsidRPr="00FF066C">
        <w:rPr>
          <w:sz w:val="26"/>
          <w:szCs w:val="26"/>
        </w:rPr>
        <w:t>Teleconference/Electronic Meeting Protocols</w:t>
      </w:r>
      <w:r>
        <w:rPr>
          <w:sz w:val="26"/>
          <w:szCs w:val="26"/>
        </w:rPr>
        <w:t xml:space="preserve"> are attached</w:t>
      </w:r>
      <w:r w:rsidRPr="00FF066C">
        <w:rPr>
          <w:sz w:val="26"/>
          <w:szCs w:val="26"/>
        </w:rPr>
        <w:t>)</w:t>
      </w:r>
    </w:p>
    <w:p w:rsidR="00951531" w:rsidRPr="00951531" w:rsidRDefault="00951531" w:rsidP="008D47C6">
      <w:pPr>
        <w:tabs>
          <w:tab w:val="center" w:pos="5400"/>
        </w:tabs>
        <w:spacing w:after="0" w:line="240" w:lineRule="auto"/>
        <w:jc w:val="center"/>
        <w:rPr>
          <w:b/>
          <w:sz w:val="26"/>
          <w:szCs w:val="26"/>
          <w:highlight w:val="yellow"/>
        </w:rPr>
      </w:pPr>
    </w:p>
    <w:p w:rsidR="004D1EBE" w:rsidRPr="00B63877" w:rsidRDefault="004D1EBE" w:rsidP="008D47C6">
      <w:pPr>
        <w:tabs>
          <w:tab w:val="center" w:pos="5400"/>
        </w:tabs>
        <w:spacing w:after="0" w:line="240" w:lineRule="auto"/>
        <w:jc w:val="center"/>
        <w:rPr>
          <w:b/>
          <w:sz w:val="6"/>
          <w:szCs w:val="6"/>
        </w:rPr>
      </w:pPr>
    </w:p>
    <w:p w:rsidR="00751FC0" w:rsidRDefault="00E1408C" w:rsidP="008D47C6">
      <w:pPr>
        <w:tabs>
          <w:tab w:val="center" w:pos="5400"/>
        </w:tabs>
        <w:spacing w:after="0" w:line="240" w:lineRule="auto"/>
        <w:jc w:val="center"/>
        <w:rPr>
          <w:b/>
          <w:sz w:val="26"/>
          <w:szCs w:val="26"/>
        </w:rPr>
      </w:pPr>
      <w:r>
        <w:rPr>
          <w:b/>
          <w:sz w:val="26"/>
          <w:szCs w:val="26"/>
        </w:rPr>
        <w:t xml:space="preserve">Conformed </w:t>
      </w:r>
      <w:r w:rsidR="00751FC0" w:rsidRPr="00A27391">
        <w:rPr>
          <w:b/>
          <w:sz w:val="26"/>
          <w:szCs w:val="26"/>
        </w:rPr>
        <w:t>Agenda</w:t>
      </w:r>
    </w:p>
    <w:p w:rsidR="00364BF4" w:rsidRPr="00A27391" w:rsidRDefault="00364BF4" w:rsidP="008D47C6">
      <w:pPr>
        <w:tabs>
          <w:tab w:val="center" w:pos="5400"/>
        </w:tabs>
        <w:spacing w:after="0" w:line="240" w:lineRule="auto"/>
        <w:jc w:val="center"/>
        <w:rPr>
          <w:b/>
          <w:sz w:val="26"/>
          <w:szCs w:val="26"/>
        </w:rPr>
      </w:pPr>
    </w:p>
    <w:p w:rsidR="00751FC0" w:rsidRPr="00D05B16" w:rsidRDefault="00751FC0" w:rsidP="008D47C6">
      <w:pPr>
        <w:tabs>
          <w:tab w:val="center" w:pos="5400"/>
        </w:tabs>
        <w:spacing w:after="0" w:line="240" w:lineRule="auto"/>
        <w:jc w:val="center"/>
        <w:rPr>
          <w:b/>
          <w:sz w:val="12"/>
          <w:szCs w:val="12"/>
        </w:rPr>
      </w:pPr>
    </w:p>
    <w:p w:rsidR="00D6275F" w:rsidRPr="00964D4E" w:rsidRDefault="00751FC0" w:rsidP="008D47C6">
      <w:pPr>
        <w:tabs>
          <w:tab w:val="center" w:pos="5400"/>
        </w:tabs>
        <w:spacing w:after="0" w:line="240" w:lineRule="auto"/>
        <w:jc w:val="center"/>
      </w:pPr>
      <w:r w:rsidRPr="00964D4E">
        <w:t xml:space="preserve">Members:  </w:t>
      </w:r>
      <w:r w:rsidR="00652844">
        <w:t xml:space="preserve">Chair </w:t>
      </w:r>
      <w:r w:rsidR="000D55A6">
        <w:t xml:space="preserve">Director </w:t>
      </w:r>
      <w:r w:rsidR="00652844" w:rsidRPr="00964D4E">
        <w:t xml:space="preserve">Eric Aiston (EA), </w:t>
      </w:r>
      <w:r w:rsidR="00652844">
        <w:t>Vice Chair</w:t>
      </w:r>
      <w:r w:rsidR="000A5933">
        <w:t xml:space="preserve"> </w:t>
      </w:r>
      <w:r w:rsidR="002A2D2F" w:rsidRPr="00964D4E">
        <w:t xml:space="preserve">Director </w:t>
      </w:r>
      <w:r w:rsidR="00091DCD" w:rsidRPr="00964D4E">
        <w:t xml:space="preserve">Monique </w:t>
      </w:r>
      <w:r w:rsidR="00440A95" w:rsidRPr="00964D4E">
        <w:t xml:space="preserve">Scobey (MS), </w:t>
      </w:r>
    </w:p>
    <w:p w:rsidR="00964D4E" w:rsidRDefault="00B03EB3" w:rsidP="008D47C6">
      <w:pPr>
        <w:tabs>
          <w:tab w:val="center" w:pos="5400"/>
        </w:tabs>
        <w:spacing w:after="120" w:line="240" w:lineRule="auto"/>
        <w:jc w:val="center"/>
      </w:pPr>
      <w:r w:rsidRPr="00964D4E">
        <w:t xml:space="preserve">and </w:t>
      </w:r>
      <w:r w:rsidR="00751FC0" w:rsidRPr="00964D4E">
        <w:t xml:space="preserve">Alternate Director </w:t>
      </w:r>
      <w:r w:rsidR="00964D4E" w:rsidRPr="00964D4E">
        <w:t>Felicity Wood Carlson (FC)</w:t>
      </w:r>
    </w:p>
    <w:p w:rsidR="0039191B" w:rsidRDefault="00EA4D96" w:rsidP="008D47C6">
      <w:pPr>
        <w:tabs>
          <w:tab w:val="center" w:pos="5400"/>
        </w:tabs>
        <w:spacing w:after="0" w:line="240" w:lineRule="auto"/>
        <w:jc w:val="center"/>
      </w:pPr>
      <w:r>
        <w:t xml:space="preserve">Staff:  </w:t>
      </w:r>
      <w:r w:rsidR="0039191B">
        <w:t>Jill Ritzman,</w:t>
      </w:r>
      <w:r w:rsidR="0039191B" w:rsidRPr="00E30816">
        <w:t xml:space="preserve"> </w:t>
      </w:r>
      <w:r w:rsidR="00751FC0" w:rsidRPr="00E30816">
        <w:t>General Manager</w:t>
      </w:r>
    </w:p>
    <w:p w:rsidR="00751FC0" w:rsidRPr="0049108B" w:rsidRDefault="0039191B" w:rsidP="008D47C6">
      <w:pPr>
        <w:tabs>
          <w:tab w:val="center" w:pos="5400"/>
        </w:tabs>
        <w:spacing w:after="0" w:line="240" w:lineRule="auto"/>
        <w:jc w:val="center"/>
        <w:rPr>
          <w:sz w:val="16"/>
          <w:szCs w:val="16"/>
        </w:rPr>
      </w:pPr>
      <w:r>
        <w:t>and Vicky Neibauer, Finance/Human Resources Officer</w:t>
      </w:r>
    </w:p>
    <w:p w:rsidR="00CC296B" w:rsidRPr="00884E26" w:rsidRDefault="00CC296B" w:rsidP="008D47C6">
      <w:pPr>
        <w:spacing w:after="0" w:line="240" w:lineRule="auto"/>
        <w:rPr>
          <w:b/>
          <w:sz w:val="28"/>
          <w:szCs w:val="28"/>
          <w:u w:val="single"/>
        </w:rPr>
      </w:pPr>
    </w:p>
    <w:p w:rsidR="003A5F35" w:rsidRDefault="00751FC0" w:rsidP="008D47C6">
      <w:pPr>
        <w:spacing w:after="0" w:line="240" w:lineRule="auto"/>
        <w:rPr>
          <w:i/>
        </w:rPr>
      </w:pPr>
      <w:r w:rsidRPr="00E30816">
        <w:rPr>
          <w:b/>
          <w:u w:val="single"/>
        </w:rPr>
        <w:t>CALL TO ORDER</w:t>
      </w:r>
      <w:r w:rsidR="00A22C2F">
        <w:rPr>
          <w:i/>
        </w:rPr>
        <w:t xml:space="preserve"> </w:t>
      </w:r>
      <w:r w:rsidR="00A5066D">
        <w:rPr>
          <w:i/>
        </w:rPr>
        <w:t>–</w:t>
      </w:r>
      <w:r w:rsidR="00E1408C">
        <w:rPr>
          <w:i/>
        </w:rPr>
        <w:t xml:space="preserve"> </w:t>
      </w:r>
      <w:r w:rsidR="00A5066D">
        <w:rPr>
          <w:i/>
        </w:rPr>
        <w:t>6:32pm</w:t>
      </w:r>
    </w:p>
    <w:p w:rsidR="001750E1" w:rsidRPr="00171AD3" w:rsidRDefault="001750E1" w:rsidP="008D47C6">
      <w:pPr>
        <w:spacing w:after="0" w:line="240" w:lineRule="auto"/>
        <w:rPr>
          <w:b/>
          <w:sz w:val="24"/>
          <w:szCs w:val="24"/>
          <w:u w:val="single"/>
        </w:rPr>
      </w:pPr>
    </w:p>
    <w:p w:rsidR="009B769E" w:rsidRDefault="00751FC0" w:rsidP="008D47C6">
      <w:pPr>
        <w:spacing w:after="0" w:line="240" w:lineRule="auto"/>
        <w:rPr>
          <w:i/>
        </w:rPr>
      </w:pPr>
      <w:r w:rsidRPr="00E30816">
        <w:rPr>
          <w:b/>
          <w:u w:val="single"/>
        </w:rPr>
        <w:t>ROLL CALL</w:t>
      </w:r>
      <w:r w:rsidR="007D6702">
        <w:rPr>
          <w:i/>
        </w:rPr>
        <w:t xml:space="preserve"> </w:t>
      </w:r>
      <w:r w:rsidR="00A5066D">
        <w:rPr>
          <w:i/>
        </w:rPr>
        <w:t>–</w:t>
      </w:r>
      <w:r w:rsidR="00E1408C">
        <w:rPr>
          <w:i/>
        </w:rPr>
        <w:t xml:space="preserve"> </w:t>
      </w:r>
      <w:r w:rsidR="00A5066D">
        <w:rPr>
          <w:i/>
        </w:rPr>
        <w:t>EA/MS</w:t>
      </w:r>
    </w:p>
    <w:p w:rsidR="000E5648" w:rsidRPr="000E5648" w:rsidRDefault="000E5648" w:rsidP="008D47C6">
      <w:pPr>
        <w:spacing w:after="0" w:line="240" w:lineRule="auto"/>
        <w:rPr>
          <w:i/>
          <w:sz w:val="24"/>
          <w:szCs w:val="24"/>
        </w:rPr>
      </w:pPr>
    </w:p>
    <w:p w:rsidR="000E5648" w:rsidRPr="000E5648" w:rsidRDefault="000E5648" w:rsidP="008D47C6">
      <w:pPr>
        <w:spacing w:after="0" w:line="240" w:lineRule="auto"/>
        <w:jc w:val="both"/>
        <w:rPr>
          <w:i/>
        </w:rPr>
      </w:pPr>
      <w:r w:rsidRPr="000E5648">
        <w:rPr>
          <w:i/>
        </w:rPr>
        <w:t>Public testimony will be received on each agenda item as it is called. Principal party on each side of an issue is allocated 10 minutes to speak, individual comments are limited to 3 minutes exce</w:t>
      </w:r>
      <w:r w:rsidR="00C201F9">
        <w:rPr>
          <w:i/>
        </w:rPr>
        <w:t>pt with the consent of the Committee</w:t>
      </w:r>
      <w:r w:rsidRPr="000E5648">
        <w:rPr>
          <w:i/>
        </w:rPr>
        <w:t xml:space="preserve">; individuals shall be allowed to speak on an item only once. Members of the audience are asked to volunteer their </w:t>
      </w:r>
      <w:r w:rsidR="00C201F9">
        <w:rPr>
          <w:i/>
        </w:rPr>
        <w:t>name before addressing the Committee</w:t>
      </w:r>
      <w:r w:rsidRPr="000E5648">
        <w:rPr>
          <w:i/>
        </w:rPr>
        <w:t xml:space="preserve">.  The </w:t>
      </w:r>
      <w:r w:rsidR="00C201F9">
        <w:rPr>
          <w:i/>
        </w:rPr>
        <w:t>Committee</w:t>
      </w:r>
      <w:r w:rsidRPr="000E5648">
        <w:rPr>
          <w:i/>
        </w:rPr>
        <w:t xml:space="preserve"> reserves the right to waive said rules by a majority vote.</w:t>
      </w:r>
    </w:p>
    <w:p w:rsidR="003A5F35" w:rsidRPr="00171AD3" w:rsidRDefault="003A5F35" w:rsidP="008D47C6">
      <w:pPr>
        <w:spacing w:after="0" w:line="240" w:lineRule="auto"/>
        <w:rPr>
          <w:i/>
          <w:sz w:val="24"/>
          <w:szCs w:val="24"/>
        </w:rPr>
      </w:pPr>
    </w:p>
    <w:p w:rsidR="00751FC0" w:rsidRPr="0054559A" w:rsidRDefault="00751FC0" w:rsidP="008D47C6">
      <w:pPr>
        <w:spacing w:after="0" w:line="240" w:lineRule="auto"/>
        <w:rPr>
          <w:i/>
        </w:rPr>
      </w:pPr>
      <w:r w:rsidRPr="00E30816">
        <w:rPr>
          <w:b/>
          <w:u w:val="single"/>
        </w:rPr>
        <w:t>ADOPTION OF AGENDA</w:t>
      </w:r>
      <w:r w:rsidR="0054559A">
        <w:rPr>
          <w:i/>
        </w:rPr>
        <w:t xml:space="preserve"> </w:t>
      </w:r>
      <w:r w:rsidR="00E1408C">
        <w:rPr>
          <w:i/>
        </w:rPr>
        <w:t xml:space="preserve">- </w:t>
      </w:r>
      <w:r w:rsidR="00A5066D">
        <w:rPr>
          <w:i/>
        </w:rPr>
        <w:t>Approved</w:t>
      </w:r>
    </w:p>
    <w:p w:rsidR="00751FC0" w:rsidRPr="00171AD3" w:rsidRDefault="00751FC0" w:rsidP="008D47C6">
      <w:pPr>
        <w:spacing w:after="0" w:line="240" w:lineRule="auto"/>
        <w:rPr>
          <w:b/>
          <w:i/>
          <w:sz w:val="24"/>
          <w:szCs w:val="24"/>
          <w:u w:val="single"/>
        </w:rPr>
      </w:pPr>
    </w:p>
    <w:p w:rsidR="008A4C04" w:rsidRDefault="008A4C04" w:rsidP="008D47C6">
      <w:pPr>
        <w:spacing w:after="0" w:line="240" w:lineRule="auto"/>
        <w:rPr>
          <w:i/>
        </w:rPr>
      </w:pPr>
      <w:r w:rsidRPr="00E30816">
        <w:rPr>
          <w:b/>
          <w:u w:val="single"/>
        </w:rPr>
        <w:t>APPROVAL OF CONFORMED AGENDA</w:t>
      </w:r>
      <w:r w:rsidR="007A7FDA">
        <w:rPr>
          <w:i/>
        </w:rPr>
        <w:t xml:space="preserve"> </w:t>
      </w:r>
      <w:r w:rsidR="00E1408C">
        <w:rPr>
          <w:i/>
        </w:rPr>
        <w:t xml:space="preserve">- </w:t>
      </w:r>
      <w:r w:rsidR="00A5066D">
        <w:rPr>
          <w:i/>
        </w:rPr>
        <w:t>Approved</w:t>
      </w:r>
    </w:p>
    <w:p w:rsidR="00294516" w:rsidRPr="00171AD3" w:rsidRDefault="00294516" w:rsidP="008D47C6">
      <w:pPr>
        <w:spacing w:after="0" w:line="240" w:lineRule="auto"/>
        <w:rPr>
          <w:b/>
          <w:sz w:val="24"/>
          <w:szCs w:val="24"/>
          <w:u w:val="single"/>
        </w:rPr>
      </w:pPr>
    </w:p>
    <w:p w:rsidR="00DC5133" w:rsidRDefault="003A5F35" w:rsidP="008D47C6">
      <w:pPr>
        <w:spacing w:after="0" w:line="240" w:lineRule="auto"/>
        <w:rPr>
          <w:b/>
          <w:u w:val="single"/>
        </w:rPr>
      </w:pPr>
      <w:r>
        <w:rPr>
          <w:b/>
          <w:u w:val="single"/>
        </w:rPr>
        <w:t>OPEN FORUM</w:t>
      </w:r>
    </w:p>
    <w:p w:rsidR="000E5648" w:rsidRPr="000E5648" w:rsidRDefault="000E5648" w:rsidP="008D47C6">
      <w:pPr>
        <w:spacing w:after="0" w:line="240" w:lineRule="auto"/>
        <w:rPr>
          <w:b/>
          <w:sz w:val="24"/>
          <w:szCs w:val="24"/>
          <w:u w:val="single"/>
        </w:rPr>
      </w:pPr>
    </w:p>
    <w:p w:rsidR="000E5648" w:rsidRPr="000E5648" w:rsidRDefault="000E5648" w:rsidP="008D47C6">
      <w:pPr>
        <w:spacing w:after="0" w:line="240" w:lineRule="auto"/>
        <w:jc w:val="both"/>
        <w:rPr>
          <w:i/>
        </w:rPr>
      </w:pPr>
      <w:r w:rsidRPr="000E5648">
        <w:rPr>
          <w:i/>
        </w:rPr>
        <w:t>Members of the public may speak on any item not on th</w:t>
      </w:r>
      <w:r w:rsidR="00C201F9">
        <w:rPr>
          <w:i/>
        </w:rPr>
        <w:t>e agenda that falls within the responsibilities of the Committee</w:t>
      </w:r>
      <w:r w:rsidRPr="000E5648">
        <w:rPr>
          <w:i/>
        </w:rPr>
        <w:t>.</w:t>
      </w:r>
    </w:p>
    <w:p w:rsidR="003657EC" w:rsidRPr="000E5648" w:rsidRDefault="003657EC" w:rsidP="00461C09">
      <w:pPr>
        <w:spacing w:after="0" w:line="240" w:lineRule="auto"/>
        <w:jc w:val="center"/>
        <w:rPr>
          <w:b/>
          <w:sz w:val="24"/>
          <w:szCs w:val="24"/>
          <w:highlight w:val="yellow"/>
          <w:u w:val="single"/>
        </w:rPr>
      </w:pPr>
    </w:p>
    <w:p w:rsidR="00DC5133" w:rsidRPr="000E5648" w:rsidRDefault="00DC5133" w:rsidP="008A519B">
      <w:pPr>
        <w:spacing w:after="0" w:line="240" w:lineRule="auto"/>
        <w:rPr>
          <w:b/>
          <w:u w:val="single"/>
        </w:rPr>
      </w:pPr>
      <w:r w:rsidRPr="000E5648">
        <w:rPr>
          <w:b/>
          <w:u w:val="single"/>
        </w:rPr>
        <w:t>DEPARTMENT MATTERS</w:t>
      </w:r>
    </w:p>
    <w:p w:rsidR="004B0A6E" w:rsidRDefault="00B0334D" w:rsidP="004C17E4">
      <w:pPr>
        <w:pStyle w:val="ListParagraph"/>
        <w:tabs>
          <w:tab w:val="left" w:pos="360"/>
        </w:tabs>
        <w:spacing w:after="0" w:line="240" w:lineRule="auto"/>
        <w:ind w:left="0"/>
      </w:pPr>
      <w:r>
        <w:t xml:space="preserve"> </w:t>
      </w:r>
    </w:p>
    <w:p w:rsidR="008C5340" w:rsidRDefault="008C5340" w:rsidP="00632A83">
      <w:pPr>
        <w:pStyle w:val="ListParagraph"/>
        <w:numPr>
          <w:ilvl w:val="0"/>
          <w:numId w:val="1"/>
        </w:numPr>
        <w:tabs>
          <w:tab w:val="left" w:pos="360"/>
          <w:tab w:val="left" w:pos="1260"/>
        </w:tabs>
        <w:spacing w:after="120" w:line="240" w:lineRule="auto"/>
        <w:contextualSpacing w:val="0"/>
      </w:pPr>
      <w:r w:rsidRPr="008A25F6">
        <w:rPr>
          <w:b/>
        </w:rPr>
        <w:t>SB</w:t>
      </w:r>
      <w:r>
        <w:rPr>
          <w:b/>
        </w:rPr>
        <w:t xml:space="preserve"> </w:t>
      </w:r>
      <w:r w:rsidRPr="008A25F6">
        <w:rPr>
          <w:b/>
        </w:rPr>
        <w:t>1383 Pilot Program</w:t>
      </w:r>
      <w:r>
        <w:t xml:space="preserve"> (S. Vaira, El Dorado Disposal</w:t>
      </w:r>
      <w:r w:rsidRPr="008A25F6">
        <w:t>)</w:t>
      </w:r>
    </w:p>
    <w:p w:rsidR="00E1408C" w:rsidRPr="00A5066D" w:rsidRDefault="00A5066D" w:rsidP="00E1408C">
      <w:pPr>
        <w:pStyle w:val="ListParagraph"/>
        <w:numPr>
          <w:ilvl w:val="0"/>
          <w:numId w:val="17"/>
        </w:numPr>
        <w:tabs>
          <w:tab w:val="left" w:pos="360"/>
          <w:tab w:val="left" w:pos="1260"/>
        </w:tabs>
        <w:spacing w:after="120" w:line="240" w:lineRule="auto"/>
        <w:contextualSpacing w:val="0"/>
        <w:rPr>
          <w:i/>
        </w:rPr>
      </w:pPr>
      <w:r w:rsidRPr="00A5066D">
        <w:rPr>
          <w:i/>
        </w:rPr>
        <w:t xml:space="preserve">Reviewed and discussed SB 1383 Pilot Program; proposed to begin in </w:t>
      </w:r>
      <w:proofErr w:type="gramStart"/>
      <w:r w:rsidRPr="00A5066D">
        <w:rPr>
          <w:i/>
        </w:rPr>
        <w:t>Spring</w:t>
      </w:r>
      <w:proofErr w:type="gramEnd"/>
      <w:r w:rsidRPr="00A5066D">
        <w:rPr>
          <w:i/>
        </w:rPr>
        <w:t xml:space="preserve"> 2021.  Bring back to Committee for further discussion after the beginning of 2021.</w:t>
      </w:r>
    </w:p>
    <w:p w:rsidR="002D2B96" w:rsidRDefault="00945424" w:rsidP="00945424">
      <w:pPr>
        <w:pStyle w:val="ListParagraph"/>
        <w:numPr>
          <w:ilvl w:val="0"/>
          <w:numId w:val="1"/>
        </w:numPr>
        <w:tabs>
          <w:tab w:val="left" w:pos="360"/>
          <w:tab w:val="left" w:pos="1260"/>
        </w:tabs>
        <w:spacing w:after="120" w:line="240" w:lineRule="auto"/>
        <w:contextualSpacing w:val="0"/>
      </w:pPr>
      <w:r w:rsidRPr="00D63C6C">
        <w:rPr>
          <w:b/>
        </w:rPr>
        <w:lastRenderedPageBreak/>
        <w:t>F</w:t>
      </w:r>
      <w:r w:rsidR="00632A83">
        <w:rPr>
          <w:b/>
        </w:rPr>
        <w:t xml:space="preserve">iscal </w:t>
      </w:r>
      <w:r w:rsidRPr="00D63C6C">
        <w:rPr>
          <w:b/>
        </w:rPr>
        <w:t>Y</w:t>
      </w:r>
      <w:r w:rsidR="00632A83">
        <w:rPr>
          <w:b/>
        </w:rPr>
        <w:t>ear</w:t>
      </w:r>
      <w:r w:rsidRPr="00D63C6C">
        <w:rPr>
          <w:b/>
        </w:rPr>
        <w:t xml:space="preserve"> 2020-2021 First Quarter Budget to Actuals</w:t>
      </w:r>
      <w:r w:rsidR="002D2B96" w:rsidRPr="00D63C6C">
        <w:rPr>
          <w:b/>
        </w:rPr>
        <w:t xml:space="preserve"> </w:t>
      </w:r>
      <w:r w:rsidRPr="00D63C6C">
        <w:t>(V. Neibauer</w:t>
      </w:r>
      <w:r w:rsidR="002D2B96" w:rsidRPr="00D63C6C">
        <w:t>)</w:t>
      </w:r>
    </w:p>
    <w:p w:rsidR="00E1408C" w:rsidRPr="00A5066D" w:rsidRDefault="00A5066D" w:rsidP="00E1408C">
      <w:pPr>
        <w:pStyle w:val="ListParagraph"/>
        <w:numPr>
          <w:ilvl w:val="0"/>
          <w:numId w:val="17"/>
        </w:numPr>
        <w:tabs>
          <w:tab w:val="left" w:pos="360"/>
          <w:tab w:val="left" w:pos="1260"/>
        </w:tabs>
        <w:spacing w:after="120" w:line="240" w:lineRule="auto"/>
        <w:rPr>
          <w:i/>
        </w:rPr>
      </w:pPr>
      <w:r w:rsidRPr="00A5066D">
        <w:rPr>
          <w:i/>
        </w:rPr>
        <w:t>Reviewed and discussed Fiscal Year 2020-2021 First Quarter Budget to Actuals.  Move to the Board with support.</w:t>
      </w:r>
    </w:p>
    <w:p w:rsidR="00E1408C" w:rsidRPr="00D63C6C" w:rsidRDefault="00E1408C" w:rsidP="00A5066D">
      <w:pPr>
        <w:tabs>
          <w:tab w:val="left" w:pos="360"/>
          <w:tab w:val="left" w:pos="1260"/>
        </w:tabs>
        <w:spacing w:after="0" w:line="240" w:lineRule="auto"/>
      </w:pPr>
    </w:p>
    <w:p w:rsidR="003C47EC" w:rsidRDefault="00A379C7" w:rsidP="008D47C6">
      <w:pPr>
        <w:pStyle w:val="ListParagraph"/>
        <w:numPr>
          <w:ilvl w:val="0"/>
          <w:numId w:val="1"/>
        </w:numPr>
        <w:tabs>
          <w:tab w:val="left" w:pos="360"/>
          <w:tab w:val="left" w:pos="1260"/>
        </w:tabs>
        <w:spacing w:after="120" w:line="240" w:lineRule="auto"/>
        <w:contextualSpacing w:val="0"/>
        <w:rPr>
          <w:b/>
        </w:rPr>
      </w:pPr>
      <w:r w:rsidRPr="00E127DC">
        <w:rPr>
          <w:b/>
        </w:rPr>
        <w:t>S</w:t>
      </w:r>
      <w:r w:rsidR="0031337C" w:rsidRPr="00E127DC">
        <w:rPr>
          <w:b/>
        </w:rPr>
        <w:t>taff Updates</w:t>
      </w:r>
    </w:p>
    <w:p w:rsidR="00C95838" w:rsidRPr="00945424" w:rsidRDefault="00A1627B" w:rsidP="00B55C7C">
      <w:pPr>
        <w:pStyle w:val="ListParagraph"/>
        <w:numPr>
          <w:ilvl w:val="0"/>
          <w:numId w:val="13"/>
        </w:numPr>
        <w:tabs>
          <w:tab w:val="left" w:pos="360"/>
          <w:tab w:val="left" w:pos="1260"/>
        </w:tabs>
        <w:spacing w:after="80" w:line="240" w:lineRule="auto"/>
        <w:contextualSpacing w:val="0"/>
      </w:pPr>
      <w:r w:rsidRPr="00945424">
        <w:t>Octo</w:t>
      </w:r>
      <w:r w:rsidR="003B771A" w:rsidRPr="00945424">
        <w:t>ber</w:t>
      </w:r>
      <w:r w:rsidR="00CD055E" w:rsidRPr="00945424">
        <w:t xml:space="preserve"> Check Register Review (V. Neibauer)</w:t>
      </w:r>
    </w:p>
    <w:p w:rsidR="003C743C" w:rsidRDefault="00A1627B" w:rsidP="00B55C7C">
      <w:pPr>
        <w:pStyle w:val="ListParagraph"/>
        <w:numPr>
          <w:ilvl w:val="0"/>
          <w:numId w:val="13"/>
        </w:numPr>
        <w:tabs>
          <w:tab w:val="left" w:pos="360"/>
          <w:tab w:val="left" w:pos="1260"/>
        </w:tabs>
        <w:spacing w:after="80" w:line="240" w:lineRule="auto"/>
        <w:contextualSpacing w:val="0"/>
      </w:pPr>
      <w:r w:rsidRPr="00945424">
        <w:t>Legislative Updates (J. Ritzman)</w:t>
      </w:r>
    </w:p>
    <w:p w:rsidR="00945424" w:rsidRPr="00945424" w:rsidRDefault="00945424" w:rsidP="00B55C7C">
      <w:pPr>
        <w:pStyle w:val="ListParagraph"/>
        <w:numPr>
          <w:ilvl w:val="0"/>
          <w:numId w:val="13"/>
        </w:numPr>
        <w:tabs>
          <w:tab w:val="left" w:pos="360"/>
          <w:tab w:val="left" w:pos="1260"/>
        </w:tabs>
        <w:spacing w:after="80" w:line="240" w:lineRule="auto"/>
        <w:contextualSpacing w:val="0"/>
      </w:pPr>
      <w:r>
        <w:t>Strategic Plan (J. Ritzman)</w:t>
      </w:r>
    </w:p>
    <w:p w:rsidR="00781D48" w:rsidRPr="00945424" w:rsidRDefault="00781D48" w:rsidP="004C17E4">
      <w:pPr>
        <w:pStyle w:val="ListParagraph"/>
        <w:tabs>
          <w:tab w:val="left" w:pos="360"/>
        </w:tabs>
        <w:spacing w:after="0" w:line="240" w:lineRule="auto"/>
        <w:ind w:left="0"/>
      </w:pPr>
    </w:p>
    <w:p w:rsidR="003C47EC" w:rsidRPr="00945424" w:rsidRDefault="00367E88" w:rsidP="008D47C6">
      <w:pPr>
        <w:pStyle w:val="ListParagraph"/>
        <w:numPr>
          <w:ilvl w:val="0"/>
          <w:numId w:val="1"/>
        </w:numPr>
        <w:tabs>
          <w:tab w:val="left" w:pos="360"/>
          <w:tab w:val="left" w:pos="1260"/>
        </w:tabs>
        <w:spacing w:after="120" w:line="240" w:lineRule="auto"/>
        <w:contextualSpacing w:val="0"/>
        <w:rPr>
          <w:b/>
        </w:rPr>
      </w:pPr>
      <w:r w:rsidRPr="00945424">
        <w:rPr>
          <w:b/>
        </w:rPr>
        <w:t xml:space="preserve">Items </w:t>
      </w:r>
      <w:r w:rsidR="003B771A" w:rsidRPr="00945424">
        <w:rPr>
          <w:b/>
        </w:rPr>
        <w:t>for Novem</w:t>
      </w:r>
      <w:r w:rsidR="00F76678" w:rsidRPr="00945424">
        <w:rPr>
          <w:b/>
        </w:rPr>
        <w:t>ber</w:t>
      </w:r>
      <w:r w:rsidR="001750E1" w:rsidRPr="00945424">
        <w:rPr>
          <w:b/>
        </w:rPr>
        <w:t xml:space="preserve"> </w:t>
      </w:r>
      <w:r w:rsidR="00CA7EB3" w:rsidRPr="00945424">
        <w:rPr>
          <w:b/>
        </w:rPr>
        <w:t xml:space="preserve">&amp; Future </w:t>
      </w:r>
      <w:r w:rsidR="001750E1" w:rsidRPr="00945424">
        <w:rPr>
          <w:b/>
        </w:rPr>
        <w:t>Committee Meeting</w:t>
      </w:r>
      <w:r w:rsidR="00CA7EB3" w:rsidRPr="00945424">
        <w:rPr>
          <w:b/>
        </w:rPr>
        <w:t>s</w:t>
      </w:r>
    </w:p>
    <w:p w:rsidR="00F76678" w:rsidRPr="00945424" w:rsidRDefault="00F76678" w:rsidP="008A519B">
      <w:pPr>
        <w:pStyle w:val="ListParagraph"/>
        <w:numPr>
          <w:ilvl w:val="0"/>
          <w:numId w:val="16"/>
        </w:numPr>
        <w:tabs>
          <w:tab w:val="left" w:pos="360"/>
          <w:tab w:val="left" w:pos="1260"/>
        </w:tabs>
        <w:spacing w:after="80" w:line="240" w:lineRule="auto"/>
        <w:contextualSpacing w:val="0"/>
      </w:pPr>
      <w:r w:rsidRPr="00945424">
        <w:t>Policy</w:t>
      </w:r>
      <w:r w:rsidR="00632A83">
        <w:t xml:space="preserve"> Updates: Legislative Policy, Debt Management P</w:t>
      </w:r>
      <w:r w:rsidR="008C5340">
        <w:t>olicy</w:t>
      </w:r>
    </w:p>
    <w:p w:rsidR="00945424" w:rsidRDefault="00945424" w:rsidP="008C5340">
      <w:pPr>
        <w:pStyle w:val="ListParagraph"/>
        <w:numPr>
          <w:ilvl w:val="0"/>
          <w:numId w:val="16"/>
        </w:numPr>
        <w:tabs>
          <w:tab w:val="left" w:pos="360"/>
          <w:tab w:val="left" w:pos="1260"/>
        </w:tabs>
        <w:spacing w:after="80" w:line="240" w:lineRule="auto"/>
        <w:contextualSpacing w:val="0"/>
      </w:pPr>
      <w:r w:rsidRPr="00945424">
        <w:t>FY 2019-2020 Year End Close</w:t>
      </w:r>
      <w:r w:rsidR="008C5340">
        <w:t xml:space="preserve"> (Dec)</w:t>
      </w:r>
    </w:p>
    <w:p w:rsidR="00E1408C" w:rsidRPr="00945424" w:rsidRDefault="00D63C6C" w:rsidP="00A5066D">
      <w:pPr>
        <w:pStyle w:val="ListParagraph"/>
        <w:numPr>
          <w:ilvl w:val="0"/>
          <w:numId w:val="16"/>
        </w:numPr>
        <w:tabs>
          <w:tab w:val="left" w:pos="360"/>
          <w:tab w:val="left" w:pos="1260"/>
        </w:tabs>
        <w:spacing w:after="80" w:line="240" w:lineRule="auto"/>
        <w:contextualSpacing w:val="0"/>
      </w:pPr>
      <w:r>
        <w:t xml:space="preserve">FY 2020-2021 </w:t>
      </w:r>
      <w:proofErr w:type="spellStart"/>
      <w:r>
        <w:t>M</w:t>
      </w:r>
      <w:r w:rsidR="008C5340">
        <w:t>id Year</w:t>
      </w:r>
      <w:proofErr w:type="spellEnd"/>
      <w:r w:rsidR="008C5340">
        <w:t xml:space="preserve"> Budget Adjustments</w:t>
      </w:r>
    </w:p>
    <w:p w:rsidR="003C47EC" w:rsidRPr="003C47EC" w:rsidRDefault="003C47EC" w:rsidP="00612734">
      <w:pPr>
        <w:pStyle w:val="ListParagraph"/>
        <w:tabs>
          <w:tab w:val="left" w:pos="360"/>
        </w:tabs>
        <w:spacing w:after="0" w:line="240" w:lineRule="auto"/>
        <w:ind w:left="0"/>
        <w:rPr>
          <w:b/>
        </w:rPr>
      </w:pPr>
    </w:p>
    <w:p w:rsidR="00F6688F" w:rsidRDefault="00F6688F" w:rsidP="008D47C6">
      <w:pPr>
        <w:pStyle w:val="ListParagraph"/>
        <w:numPr>
          <w:ilvl w:val="0"/>
          <w:numId w:val="1"/>
        </w:numPr>
        <w:tabs>
          <w:tab w:val="left" w:pos="360"/>
          <w:tab w:val="left" w:pos="1260"/>
        </w:tabs>
        <w:spacing w:after="120" w:line="240" w:lineRule="auto"/>
        <w:contextualSpacing w:val="0"/>
        <w:rPr>
          <w:b/>
        </w:rPr>
      </w:pPr>
      <w:r w:rsidRPr="00D73932">
        <w:rPr>
          <w:b/>
        </w:rPr>
        <w:t>Item</w:t>
      </w:r>
      <w:r w:rsidR="00DB5A92" w:rsidRPr="00D73932">
        <w:rPr>
          <w:b/>
        </w:rPr>
        <w:t>s</w:t>
      </w:r>
      <w:r w:rsidRPr="00D73932">
        <w:rPr>
          <w:b/>
        </w:rPr>
        <w:t xml:space="preserve"> to take</w:t>
      </w:r>
      <w:r>
        <w:rPr>
          <w:b/>
        </w:rPr>
        <w:t xml:space="preserve"> to the Board of Directors</w:t>
      </w:r>
    </w:p>
    <w:p w:rsidR="00E1408C" w:rsidRPr="00A5066D" w:rsidRDefault="00A5066D" w:rsidP="00E1408C">
      <w:pPr>
        <w:pStyle w:val="ListParagraph"/>
        <w:numPr>
          <w:ilvl w:val="0"/>
          <w:numId w:val="17"/>
        </w:numPr>
        <w:tabs>
          <w:tab w:val="left" w:pos="360"/>
          <w:tab w:val="left" w:pos="1260"/>
        </w:tabs>
        <w:spacing w:after="120" w:line="240" w:lineRule="auto"/>
        <w:contextualSpacing w:val="0"/>
        <w:rPr>
          <w:i/>
        </w:rPr>
      </w:pPr>
      <w:r w:rsidRPr="00A5066D">
        <w:rPr>
          <w:i/>
        </w:rPr>
        <w:t>Fiscal Year 2020-2021 First Quarter Budget to Actuals (General Business).</w:t>
      </w:r>
    </w:p>
    <w:p w:rsidR="00861ADD" w:rsidRPr="008F19A9" w:rsidRDefault="00861ADD" w:rsidP="008D47C6">
      <w:pPr>
        <w:pStyle w:val="ListParagraph"/>
        <w:tabs>
          <w:tab w:val="left" w:pos="360"/>
        </w:tabs>
        <w:spacing w:after="0" w:line="240" w:lineRule="auto"/>
        <w:ind w:left="0"/>
        <w:rPr>
          <w:b/>
        </w:rPr>
      </w:pPr>
    </w:p>
    <w:p w:rsidR="00092EAC" w:rsidRPr="00FB0855" w:rsidRDefault="00092EAC" w:rsidP="008D47C6">
      <w:pPr>
        <w:spacing w:after="120" w:line="240" w:lineRule="auto"/>
      </w:pPr>
      <w:r w:rsidRPr="00E30816">
        <w:rPr>
          <w:b/>
          <w:u w:val="single"/>
        </w:rPr>
        <w:t>MATTERS TO AND FROM COMMITTEE MEMBERS</w:t>
      </w:r>
      <w:r w:rsidR="006007AB">
        <w:rPr>
          <w:b/>
          <w:u w:val="single"/>
        </w:rPr>
        <w:t xml:space="preserve"> &amp; STAFF</w:t>
      </w:r>
      <w:r w:rsidR="00FB0855" w:rsidRPr="00FB0855">
        <w:rPr>
          <w:b/>
        </w:rPr>
        <w:t xml:space="preserve">     </w:t>
      </w:r>
    </w:p>
    <w:p w:rsidR="00117565" w:rsidRPr="008F19A9" w:rsidRDefault="00117565" w:rsidP="008D47C6">
      <w:pPr>
        <w:tabs>
          <w:tab w:val="left" w:pos="1080"/>
        </w:tabs>
        <w:spacing w:after="0" w:line="240" w:lineRule="auto"/>
        <w:rPr>
          <w:b/>
          <w:u w:val="single"/>
        </w:rPr>
      </w:pPr>
    </w:p>
    <w:p w:rsidR="00F41AFA" w:rsidRPr="00BF3FF7" w:rsidRDefault="00092EAC" w:rsidP="008D47C6">
      <w:pPr>
        <w:spacing w:after="0" w:line="240" w:lineRule="auto"/>
        <w:rPr>
          <w:i/>
        </w:rPr>
      </w:pPr>
      <w:r w:rsidRPr="00E30816">
        <w:rPr>
          <w:b/>
          <w:u w:val="single"/>
        </w:rPr>
        <w:t>ADJOURNMENT</w:t>
      </w:r>
      <w:r w:rsidR="003A18BE">
        <w:rPr>
          <w:i/>
        </w:rPr>
        <w:t xml:space="preserve"> </w:t>
      </w:r>
      <w:r w:rsidR="00A5066D">
        <w:rPr>
          <w:i/>
        </w:rPr>
        <w:t>–</w:t>
      </w:r>
      <w:r w:rsidR="00E1408C">
        <w:rPr>
          <w:i/>
        </w:rPr>
        <w:t xml:space="preserve"> </w:t>
      </w:r>
      <w:r w:rsidR="00A5066D">
        <w:rPr>
          <w:i/>
        </w:rPr>
        <w:t>8:22pm</w:t>
      </w:r>
      <w:bookmarkStart w:id="0" w:name="_GoBack"/>
      <w:bookmarkEnd w:id="0"/>
    </w:p>
    <w:p w:rsidR="00F41AFA" w:rsidRPr="00F41AFA" w:rsidRDefault="00F41AFA" w:rsidP="008D47C6"/>
    <w:p w:rsidR="00F41AFA" w:rsidRPr="00F41AFA" w:rsidRDefault="00F41AFA" w:rsidP="008D47C6"/>
    <w:p w:rsidR="00F41AFA" w:rsidRDefault="00F41AFA" w:rsidP="008D47C6"/>
    <w:p w:rsidR="00092EAC" w:rsidRPr="00F41AFA" w:rsidRDefault="00092EAC" w:rsidP="008D47C6">
      <w:pPr>
        <w:jc w:val="center"/>
      </w:pPr>
    </w:p>
    <w:sectPr w:rsidR="00092EAC" w:rsidRPr="00F41AFA" w:rsidSect="008D47C6">
      <w:headerReference w:type="even" r:id="rId8"/>
      <w:headerReference w:type="default" r:id="rId9"/>
      <w:footerReference w:type="even" r:id="rId10"/>
      <w:footerReference w:type="default" r:id="rId11"/>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FC0" w:rsidRDefault="00751FC0" w:rsidP="00751FC0">
      <w:pPr>
        <w:spacing w:after="0" w:line="240" w:lineRule="auto"/>
      </w:pPr>
      <w:r>
        <w:separator/>
      </w:r>
    </w:p>
  </w:endnote>
  <w:endnote w:type="continuationSeparator" w:id="0">
    <w:p w:rsidR="00751FC0" w:rsidRDefault="00751FC0" w:rsidP="00751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159613543"/>
      <w:docPartObj>
        <w:docPartGallery w:val="Page Numbers (Bottom of Page)"/>
        <w:docPartUnique/>
      </w:docPartObj>
    </w:sdtPr>
    <w:sdtEndPr/>
    <w:sdtContent>
      <w:sdt>
        <w:sdtPr>
          <w:rPr>
            <w:sz w:val="20"/>
            <w:szCs w:val="20"/>
          </w:rPr>
          <w:id w:val="1171372125"/>
          <w:docPartObj>
            <w:docPartGallery w:val="Page Numbers (Top of Page)"/>
            <w:docPartUnique/>
          </w:docPartObj>
        </w:sdtPr>
        <w:sdtEndPr/>
        <w:sdtContent>
          <w:p w:rsidR="00DC18AF" w:rsidRDefault="00DC18AF" w:rsidP="00F76678">
            <w:pPr>
              <w:pStyle w:val="Footer"/>
              <w:tabs>
                <w:tab w:val="clear" w:pos="4680"/>
                <w:tab w:val="clear" w:pos="9360"/>
                <w:tab w:val="center" w:pos="5400"/>
                <w:tab w:val="right" w:pos="10080"/>
              </w:tabs>
              <w:jc w:val="center"/>
              <w:rPr>
                <w:sz w:val="20"/>
                <w:szCs w:val="20"/>
              </w:rPr>
            </w:pPr>
            <w:r w:rsidRPr="0022453E">
              <w:rPr>
                <w:sz w:val="20"/>
                <w:szCs w:val="20"/>
              </w:rPr>
              <w:t>Budget and Administration Committee</w:t>
            </w:r>
            <w:r w:rsidR="00E1408C">
              <w:rPr>
                <w:sz w:val="20"/>
                <w:szCs w:val="20"/>
              </w:rPr>
              <w:t xml:space="preserve">                 Conformed </w:t>
            </w:r>
            <w:r w:rsidR="001F7C7C">
              <w:rPr>
                <w:sz w:val="20"/>
                <w:szCs w:val="20"/>
              </w:rPr>
              <w:t>Agenda</w:t>
            </w:r>
            <w:r w:rsidR="00A1072F">
              <w:rPr>
                <w:sz w:val="20"/>
                <w:szCs w:val="20"/>
              </w:rPr>
              <w:tab/>
            </w:r>
            <w:r w:rsidR="00077809" w:rsidRPr="0022453E">
              <w:rPr>
                <w:sz w:val="20"/>
                <w:szCs w:val="20"/>
              </w:rPr>
              <w:t xml:space="preserve">Page </w:t>
            </w:r>
            <w:r w:rsidR="00077809" w:rsidRPr="0022453E">
              <w:rPr>
                <w:bCs/>
                <w:sz w:val="20"/>
                <w:szCs w:val="20"/>
              </w:rPr>
              <w:fldChar w:fldCharType="begin"/>
            </w:r>
            <w:r w:rsidR="00077809" w:rsidRPr="0022453E">
              <w:rPr>
                <w:bCs/>
                <w:sz w:val="20"/>
                <w:szCs w:val="20"/>
              </w:rPr>
              <w:instrText xml:space="preserve"> PAGE </w:instrText>
            </w:r>
            <w:r w:rsidR="00077809" w:rsidRPr="0022453E">
              <w:rPr>
                <w:bCs/>
                <w:sz w:val="20"/>
                <w:szCs w:val="20"/>
              </w:rPr>
              <w:fldChar w:fldCharType="separate"/>
            </w:r>
            <w:r w:rsidR="00A5066D">
              <w:rPr>
                <w:bCs/>
                <w:noProof/>
                <w:sz w:val="20"/>
                <w:szCs w:val="20"/>
              </w:rPr>
              <w:t>2</w:t>
            </w:r>
            <w:r w:rsidR="00077809" w:rsidRPr="0022453E">
              <w:rPr>
                <w:bCs/>
                <w:sz w:val="20"/>
                <w:szCs w:val="20"/>
              </w:rPr>
              <w:fldChar w:fldCharType="end"/>
            </w:r>
            <w:r w:rsidR="00077809" w:rsidRPr="0022453E">
              <w:rPr>
                <w:sz w:val="20"/>
                <w:szCs w:val="20"/>
              </w:rPr>
              <w:t xml:space="preserve"> of </w:t>
            </w:r>
            <w:r w:rsidR="00077809" w:rsidRPr="0022453E">
              <w:rPr>
                <w:bCs/>
                <w:sz w:val="20"/>
                <w:szCs w:val="20"/>
              </w:rPr>
              <w:fldChar w:fldCharType="begin"/>
            </w:r>
            <w:r w:rsidR="00077809" w:rsidRPr="0022453E">
              <w:rPr>
                <w:bCs/>
                <w:sz w:val="20"/>
                <w:szCs w:val="20"/>
              </w:rPr>
              <w:instrText xml:space="preserve"> NUMPAGES  </w:instrText>
            </w:r>
            <w:r w:rsidR="00077809" w:rsidRPr="0022453E">
              <w:rPr>
                <w:bCs/>
                <w:sz w:val="20"/>
                <w:szCs w:val="20"/>
              </w:rPr>
              <w:fldChar w:fldCharType="separate"/>
            </w:r>
            <w:r w:rsidR="00A5066D">
              <w:rPr>
                <w:bCs/>
                <w:noProof/>
                <w:sz w:val="20"/>
                <w:szCs w:val="20"/>
              </w:rPr>
              <w:t>2</w:t>
            </w:r>
            <w:r w:rsidR="00077809" w:rsidRPr="0022453E">
              <w:rPr>
                <w:bCs/>
                <w:sz w:val="20"/>
                <w:szCs w:val="20"/>
              </w:rPr>
              <w:fldChar w:fldCharType="end"/>
            </w:r>
          </w:p>
          <w:p w:rsidR="00DC18AF" w:rsidRPr="0022453E" w:rsidRDefault="00BF6C53" w:rsidP="00F76678">
            <w:pPr>
              <w:pStyle w:val="Footer"/>
              <w:tabs>
                <w:tab w:val="clear" w:pos="4680"/>
                <w:tab w:val="clear" w:pos="9360"/>
                <w:tab w:val="center" w:pos="5400"/>
                <w:tab w:val="right" w:pos="10800"/>
              </w:tabs>
              <w:jc w:val="center"/>
              <w:rPr>
                <w:sz w:val="20"/>
                <w:szCs w:val="20"/>
              </w:rPr>
            </w:pPr>
            <w:r>
              <w:rPr>
                <w:sz w:val="20"/>
                <w:szCs w:val="20"/>
              </w:rPr>
              <w:t>November 3</w:t>
            </w:r>
            <w:r w:rsidR="00DD1F15">
              <w:rPr>
                <w:sz w:val="20"/>
                <w:szCs w:val="20"/>
              </w:rPr>
              <w:t>, 2020</w:t>
            </w:r>
          </w:p>
        </w:sdtContent>
      </w:sdt>
    </w:sdtContent>
  </w:sdt>
  <w:p w:rsidR="00DC18AF" w:rsidRPr="0022453E" w:rsidRDefault="00DC18AF" w:rsidP="00F76678">
    <w:pPr>
      <w:pStyle w:val="Footer"/>
      <w:jc w:val="center"/>
      <w:rPr>
        <w:sz w:val="20"/>
        <w:szCs w:val="20"/>
      </w:rPr>
    </w:pPr>
  </w:p>
  <w:p w:rsidR="00DC18AF" w:rsidRDefault="00DC18AF" w:rsidP="008D47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5226656"/>
      <w:docPartObj>
        <w:docPartGallery w:val="Page Numbers (Bottom of Page)"/>
        <w:docPartUnique/>
      </w:docPartObj>
    </w:sdtPr>
    <w:sdtEndPr/>
    <w:sdtContent>
      <w:sdt>
        <w:sdtPr>
          <w:id w:val="-1769616900"/>
          <w:docPartObj>
            <w:docPartGallery w:val="Page Numbers (Top of Page)"/>
            <w:docPartUnique/>
          </w:docPartObj>
        </w:sdtPr>
        <w:sdtEndPr/>
        <w:sdtContent>
          <w:p w:rsidR="0050726F" w:rsidRDefault="0050726F" w:rsidP="00461C09">
            <w:pPr>
              <w:pStyle w:val="Footer"/>
              <w:jc w:val="right"/>
              <w:rPr>
                <w:bCs/>
                <w:sz w:val="20"/>
                <w:szCs w:val="20"/>
              </w:rPr>
            </w:pPr>
            <w:r w:rsidRPr="0022453E">
              <w:rPr>
                <w:sz w:val="20"/>
                <w:szCs w:val="20"/>
              </w:rPr>
              <w:t xml:space="preserve">Page </w:t>
            </w:r>
            <w:r w:rsidRPr="0022453E">
              <w:rPr>
                <w:bCs/>
                <w:sz w:val="20"/>
                <w:szCs w:val="20"/>
              </w:rPr>
              <w:fldChar w:fldCharType="begin"/>
            </w:r>
            <w:r w:rsidRPr="0022453E">
              <w:rPr>
                <w:bCs/>
                <w:sz w:val="20"/>
                <w:szCs w:val="20"/>
              </w:rPr>
              <w:instrText xml:space="preserve"> PAGE </w:instrText>
            </w:r>
            <w:r w:rsidRPr="0022453E">
              <w:rPr>
                <w:bCs/>
                <w:sz w:val="20"/>
                <w:szCs w:val="20"/>
              </w:rPr>
              <w:fldChar w:fldCharType="separate"/>
            </w:r>
            <w:r w:rsidR="00A5066D">
              <w:rPr>
                <w:bCs/>
                <w:noProof/>
                <w:sz w:val="20"/>
                <w:szCs w:val="20"/>
              </w:rPr>
              <w:t>1</w:t>
            </w:r>
            <w:r w:rsidRPr="0022453E">
              <w:rPr>
                <w:bCs/>
                <w:sz w:val="20"/>
                <w:szCs w:val="20"/>
              </w:rPr>
              <w:fldChar w:fldCharType="end"/>
            </w:r>
            <w:r w:rsidRPr="0022453E">
              <w:rPr>
                <w:sz w:val="20"/>
                <w:szCs w:val="20"/>
              </w:rPr>
              <w:t xml:space="preserve"> of </w:t>
            </w:r>
            <w:r w:rsidRPr="0022453E">
              <w:rPr>
                <w:bCs/>
                <w:sz w:val="20"/>
                <w:szCs w:val="20"/>
              </w:rPr>
              <w:fldChar w:fldCharType="begin"/>
            </w:r>
            <w:r w:rsidRPr="0022453E">
              <w:rPr>
                <w:bCs/>
                <w:sz w:val="20"/>
                <w:szCs w:val="20"/>
              </w:rPr>
              <w:instrText xml:space="preserve"> NUMPAGES  </w:instrText>
            </w:r>
            <w:r w:rsidRPr="0022453E">
              <w:rPr>
                <w:bCs/>
                <w:sz w:val="20"/>
                <w:szCs w:val="20"/>
              </w:rPr>
              <w:fldChar w:fldCharType="separate"/>
            </w:r>
            <w:r w:rsidR="00A5066D">
              <w:rPr>
                <w:bCs/>
                <w:noProof/>
                <w:sz w:val="20"/>
                <w:szCs w:val="20"/>
              </w:rPr>
              <w:t>2</w:t>
            </w:r>
            <w:r w:rsidRPr="0022453E">
              <w:rPr>
                <w:bCs/>
                <w:sz w:val="20"/>
                <w:szCs w:val="20"/>
              </w:rPr>
              <w:fldChar w:fldCharType="end"/>
            </w:r>
          </w:p>
          <w:p w:rsidR="005D0D36" w:rsidRPr="005D0D36" w:rsidRDefault="00A5066D" w:rsidP="005D0D36">
            <w:pPr>
              <w:pStyle w:val="Footer"/>
              <w:ind w:right="720"/>
              <w:jc w:val="right"/>
            </w:pPr>
          </w:p>
        </w:sdtContent>
      </w:sdt>
    </w:sdtContent>
  </w:sdt>
  <w:p w:rsidR="0022453E" w:rsidRPr="0022453E" w:rsidRDefault="0022453E" w:rsidP="00757E45">
    <w:pPr>
      <w:pStyle w:val="Footer"/>
      <w:tabs>
        <w:tab w:val="clear" w:pos="4680"/>
        <w:tab w:val="clear" w:pos="9360"/>
        <w:tab w:val="center" w:pos="5760"/>
        <w:tab w:val="left" w:pos="10080"/>
      </w:tabs>
      <w:ind w:left="720" w:right="72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FC0" w:rsidRDefault="00751FC0" w:rsidP="00751FC0">
      <w:pPr>
        <w:spacing w:after="0" w:line="240" w:lineRule="auto"/>
      </w:pPr>
      <w:r>
        <w:separator/>
      </w:r>
    </w:p>
  </w:footnote>
  <w:footnote w:type="continuationSeparator" w:id="0">
    <w:p w:rsidR="00751FC0" w:rsidRDefault="00751FC0" w:rsidP="00751F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415" w:rsidRDefault="00337415" w:rsidP="00337415">
    <w:pPr>
      <w:pStyle w:val="Header"/>
      <w:tabs>
        <w:tab w:val="clear" w:pos="4680"/>
        <w:tab w:val="center" w:pos="486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FC0" w:rsidRDefault="00751FC0" w:rsidP="008D47C6">
    <w:pPr>
      <w:pStyle w:val="Header"/>
    </w:pPr>
    <w:r>
      <w:rPr>
        <w:noProof/>
      </w:rPr>
      <w:drawing>
        <wp:anchor distT="0" distB="0" distL="114300" distR="114300" simplePos="0" relativeHeight="251657216" behindDoc="1" locked="0" layoutInCell="1" allowOverlap="1">
          <wp:simplePos x="0" y="0"/>
          <wp:positionH relativeFrom="column">
            <wp:posOffset>5363571</wp:posOffset>
          </wp:positionH>
          <wp:positionV relativeFrom="paragraph">
            <wp:posOffset>-75063</wp:posOffset>
          </wp:positionV>
          <wp:extent cx="1155378" cy="1003111"/>
          <wp:effectExtent l="0" t="0" r="698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562" cy="1010216"/>
                  </a:xfrm>
                  <a:prstGeom prst="rect">
                    <a:avLst/>
                  </a:prstGeom>
                  <a:noFill/>
                  <a:ln>
                    <a:noFill/>
                  </a:ln>
                </pic:spPr>
              </pic:pic>
            </a:graphicData>
          </a:graphic>
          <wp14:sizeRelH relativeFrom="page">
            <wp14:pctWidth>0</wp14:pctWidth>
          </wp14:sizeRelH>
          <wp14:sizeRelV relativeFrom="page">
            <wp14:pctHeight>0</wp14:pctHeight>
          </wp14:sizeRelV>
        </wp:anchor>
      </w:drawing>
    </w:r>
    <w:r>
      <w:t>Cameron Park Community Services District</w:t>
    </w:r>
  </w:p>
  <w:p w:rsidR="00751FC0" w:rsidRDefault="00751FC0" w:rsidP="008D47C6">
    <w:pPr>
      <w:pStyle w:val="Header"/>
    </w:pPr>
    <w:r>
      <w:t>2502 Country Club Drive</w:t>
    </w:r>
  </w:p>
  <w:p w:rsidR="00751FC0" w:rsidRDefault="00751FC0" w:rsidP="008D47C6">
    <w:pPr>
      <w:pStyle w:val="Header"/>
    </w:pPr>
    <w:r>
      <w:t>Cameron Park, CA 95682</w:t>
    </w:r>
  </w:p>
  <w:p w:rsidR="00751FC0" w:rsidRPr="0022453E" w:rsidRDefault="00751FC0" w:rsidP="008D47C6">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74C83"/>
    <w:multiLevelType w:val="hybridMultilevel"/>
    <w:tmpl w:val="DF4E3D10"/>
    <w:lvl w:ilvl="0" w:tplc="04090001">
      <w:start w:val="1"/>
      <w:numFmt w:val="bullet"/>
      <w:lvlText w:val=""/>
      <w:lvlJc w:val="left"/>
      <w:pPr>
        <w:ind w:left="1800" w:hanging="360"/>
      </w:pPr>
      <w:rPr>
        <w:rFonts w:ascii="Symbol" w:hAnsi="Symbol" w:hint="default"/>
        <w:b/>
      </w:rPr>
    </w:lvl>
    <w:lvl w:ilvl="1" w:tplc="04090001">
      <w:start w:val="1"/>
      <w:numFmt w:val="bullet"/>
      <w:lvlText w:val=""/>
      <w:lvlJc w:val="left"/>
      <w:pPr>
        <w:ind w:left="2520" w:hanging="360"/>
      </w:pPr>
      <w:rPr>
        <w:rFonts w:ascii="Symbol" w:hAnsi="Symbol" w:hint="default"/>
      </w:rPr>
    </w:lvl>
    <w:lvl w:ilvl="2" w:tplc="04090003">
      <w:start w:val="1"/>
      <w:numFmt w:val="bullet"/>
      <w:lvlText w:val="o"/>
      <w:lvlJc w:val="left"/>
      <w:pPr>
        <w:ind w:left="3240" w:hanging="180"/>
      </w:pPr>
      <w:rPr>
        <w:rFonts w:ascii="Courier New" w:hAnsi="Courier New" w:cs="Courier New"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5CA261F"/>
    <w:multiLevelType w:val="hybridMultilevel"/>
    <w:tmpl w:val="1A0A31F0"/>
    <w:lvl w:ilvl="0" w:tplc="ED2649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1D08EC"/>
    <w:multiLevelType w:val="hybridMultilevel"/>
    <w:tmpl w:val="21B80F02"/>
    <w:lvl w:ilvl="0" w:tplc="04090001">
      <w:start w:val="1"/>
      <w:numFmt w:val="bullet"/>
      <w:lvlText w:val=""/>
      <w:lvlJc w:val="left"/>
      <w:pPr>
        <w:ind w:left="1800" w:hanging="360"/>
      </w:pPr>
      <w:rPr>
        <w:rFonts w:ascii="Symbol" w:hAnsi="Symbol" w:hint="default"/>
        <w:b/>
      </w:rPr>
    </w:lvl>
    <w:lvl w:ilvl="1" w:tplc="04090001">
      <w:start w:val="1"/>
      <w:numFmt w:val="bullet"/>
      <w:lvlText w:val=""/>
      <w:lvlJc w:val="left"/>
      <w:pPr>
        <w:ind w:left="2520" w:hanging="360"/>
      </w:pPr>
      <w:rPr>
        <w:rFonts w:ascii="Symbol" w:hAnsi="Symbol" w:hint="default"/>
      </w:rPr>
    </w:lvl>
    <w:lvl w:ilvl="2" w:tplc="04090003">
      <w:start w:val="1"/>
      <w:numFmt w:val="bullet"/>
      <w:lvlText w:val="o"/>
      <w:lvlJc w:val="left"/>
      <w:pPr>
        <w:ind w:left="3240" w:hanging="180"/>
      </w:pPr>
      <w:rPr>
        <w:rFonts w:ascii="Courier New" w:hAnsi="Courier New" w:cs="Courier New"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8B5132F"/>
    <w:multiLevelType w:val="hybridMultilevel"/>
    <w:tmpl w:val="369A39CC"/>
    <w:lvl w:ilvl="0" w:tplc="6D7EEF76">
      <w:start w:val="1"/>
      <w:numFmt w:val="decimal"/>
      <w:lvlText w:val="%1."/>
      <w:lvlJc w:val="left"/>
      <w:pPr>
        <w:ind w:left="360" w:hanging="360"/>
      </w:pPr>
      <w:rPr>
        <w:rFonts w:hint="default"/>
        <w:b/>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C621D2"/>
    <w:multiLevelType w:val="hybridMultilevel"/>
    <w:tmpl w:val="D67A7DAC"/>
    <w:lvl w:ilvl="0" w:tplc="96027A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12057F"/>
    <w:multiLevelType w:val="hybridMultilevel"/>
    <w:tmpl w:val="3CCEF74E"/>
    <w:lvl w:ilvl="0" w:tplc="FDB83924">
      <w:start w:val="1"/>
      <w:numFmt w:val="lowerLetter"/>
      <w:lvlText w:val="%1."/>
      <w:lvlJc w:val="left"/>
      <w:pPr>
        <w:ind w:left="1440" w:hanging="360"/>
      </w:pPr>
      <w:rPr>
        <w:rFonts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A9E3D79"/>
    <w:multiLevelType w:val="hybridMultilevel"/>
    <w:tmpl w:val="E34C6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E558AF"/>
    <w:multiLevelType w:val="hybridMultilevel"/>
    <w:tmpl w:val="04D0FC54"/>
    <w:lvl w:ilvl="0" w:tplc="D4623DB6">
      <w:start w:val="2502"/>
      <w:numFmt w:val="bullet"/>
      <w:lvlText w:val="-"/>
      <w:lvlJc w:val="left"/>
      <w:pPr>
        <w:ind w:left="1440" w:hanging="360"/>
      </w:pPr>
      <w:rPr>
        <w:rFonts w:ascii="Calibri" w:eastAsiaTheme="minorHAnsi" w:hAnsi="Calibri" w:cs="Calibri" w:hint="default"/>
        <w:b/>
      </w:rPr>
    </w:lvl>
    <w:lvl w:ilvl="1" w:tplc="04090001">
      <w:start w:val="1"/>
      <w:numFmt w:val="bullet"/>
      <w:lvlText w:val=""/>
      <w:lvlJc w:val="left"/>
      <w:pPr>
        <w:ind w:left="2160" w:hanging="360"/>
      </w:pPr>
      <w:rPr>
        <w:rFonts w:ascii="Symbol" w:hAnsi="Symbol" w:hint="default"/>
      </w:rPr>
    </w:lvl>
    <w:lvl w:ilvl="2" w:tplc="04090003">
      <w:start w:val="1"/>
      <w:numFmt w:val="bullet"/>
      <w:lvlText w:val="o"/>
      <w:lvlJc w:val="left"/>
      <w:pPr>
        <w:ind w:left="2880" w:hanging="180"/>
      </w:pPr>
      <w:rPr>
        <w:rFonts w:ascii="Courier New" w:hAnsi="Courier New" w:cs="Courier New"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B41292D"/>
    <w:multiLevelType w:val="hybridMultilevel"/>
    <w:tmpl w:val="B0A0553E"/>
    <w:lvl w:ilvl="0" w:tplc="8B14E2A0">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C386E"/>
    <w:multiLevelType w:val="hybridMultilevel"/>
    <w:tmpl w:val="D97632B2"/>
    <w:lvl w:ilvl="0" w:tplc="72523962">
      <w:numFmt w:val="bullet"/>
      <w:lvlText w:val="-"/>
      <w:lvlJc w:val="left"/>
      <w:pPr>
        <w:ind w:left="1440" w:hanging="360"/>
      </w:pPr>
      <w:rPr>
        <w:rFonts w:ascii="Calibri" w:eastAsiaTheme="minorHAnsi" w:hAnsi="Calibri" w:cs="Calibri" w:hint="default"/>
        <w:b w:val="0"/>
        <w: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BA7339F"/>
    <w:multiLevelType w:val="hybridMultilevel"/>
    <w:tmpl w:val="49B4D888"/>
    <w:lvl w:ilvl="0" w:tplc="22149D7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A781605"/>
    <w:multiLevelType w:val="hybridMultilevel"/>
    <w:tmpl w:val="CFD22A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28E6698"/>
    <w:multiLevelType w:val="hybridMultilevel"/>
    <w:tmpl w:val="AB0EA7E6"/>
    <w:lvl w:ilvl="0" w:tplc="AB987024">
      <w:start w:val="1"/>
      <w:numFmt w:val="bullet"/>
      <w:lvlText w:val="-"/>
      <w:lvlJc w:val="left"/>
      <w:pPr>
        <w:ind w:left="1440" w:hanging="360"/>
      </w:pPr>
      <w:rPr>
        <w:rFonts w:ascii="Calibri" w:eastAsiaTheme="minorHAnsi" w:hAnsi="Calibri" w:cs="Calibri"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4865E0C"/>
    <w:multiLevelType w:val="hybridMultilevel"/>
    <w:tmpl w:val="72744E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10E1606"/>
    <w:multiLevelType w:val="hybridMultilevel"/>
    <w:tmpl w:val="29B219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48059A3"/>
    <w:multiLevelType w:val="hybridMultilevel"/>
    <w:tmpl w:val="F828B290"/>
    <w:lvl w:ilvl="0" w:tplc="2E0CDAA8">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65C374A"/>
    <w:multiLevelType w:val="hybridMultilevel"/>
    <w:tmpl w:val="BDD89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0"/>
  </w:num>
  <w:num w:numId="4">
    <w:abstractNumId w:val="11"/>
  </w:num>
  <w:num w:numId="5">
    <w:abstractNumId w:val="15"/>
  </w:num>
  <w:num w:numId="6">
    <w:abstractNumId w:val="12"/>
  </w:num>
  <w:num w:numId="7">
    <w:abstractNumId w:val="7"/>
  </w:num>
  <w:num w:numId="8">
    <w:abstractNumId w:val="0"/>
  </w:num>
  <w:num w:numId="9">
    <w:abstractNumId w:val="9"/>
  </w:num>
  <w:num w:numId="10">
    <w:abstractNumId w:val="13"/>
  </w:num>
  <w:num w:numId="11">
    <w:abstractNumId w:val="5"/>
  </w:num>
  <w:num w:numId="12">
    <w:abstractNumId w:val="14"/>
  </w:num>
  <w:num w:numId="13">
    <w:abstractNumId w:val="1"/>
  </w:num>
  <w:num w:numId="14">
    <w:abstractNumId w:val="6"/>
  </w:num>
  <w:num w:numId="15">
    <w:abstractNumId w:val="4"/>
  </w:num>
  <w:num w:numId="16">
    <w:abstractNumId w:val="16"/>
  </w:num>
  <w:num w:numId="17">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10117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FC0"/>
    <w:rsid w:val="00002317"/>
    <w:rsid w:val="00002F72"/>
    <w:rsid w:val="00006D53"/>
    <w:rsid w:val="0001286A"/>
    <w:rsid w:val="00012ECB"/>
    <w:rsid w:val="00013607"/>
    <w:rsid w:val="00013E9D"/>
    <w:rsid w:val="000170AE"/>
    <w:rsid w:val="000247F0"/>
    <w:rsid w:val="0002544C"/>
    <w:rsid w:val="00033117"/>
    <w:rsid w:val="00033CBC"/>
    <w:rsid w:val="000347B8"/>
    <w:rsid w:val="00047018"/>
    <w:rsid w:val="000579B1"/>
    <w:rsid w:val="00057FF9"/>
    <w:rsid w:val="0006051B"/>
    <w:rsid w:val="0006157D"/>
    <w:rsid w:val="00065074"/>
    <w:rsid w:val="00066502"/>
    <w:rsid w:val="00067E69"/>
    <w:rsid w:val="00072030"/>
    <w:rsid w:val="000746F2"/>
    <w:rsid w:val="00075F2D"/>
    <w:rsid w:val="00075FAF"/>
    <w:rsid w:val="00077809"/>
    <w:rsid w:val="000828AE"/>
    <w:rsid w:val="000912AC"/>
    <w:rsid w:val="00091DCD"/>
    <w:rsid w:val="00092C03"/>
    <w:rsid w:val="00092EAC"/>
    <w:rsid w:val="00094068"/>
    <w:rsid w:val="00096E04"/>
    <w:rsid w:val="000A18F7"/>
    <w:rsid w:val="000A2089"/>
    <w:rsid w:val="000A55EF"/>
    <w:rsid w:val="000A5933"/>
    <w:rsid w:val="000B14E0"/>
    <w:rsid w:val="000B4043"/>
    <w:rsid w:val="000B5F9A"/>
    <w:rsid w:val="000B7919"/>
    <w:rsid w:val="000C099B"/>
    <w:rsid w:val="000D0989"/>
    <w:rsid w:val="000D17B5"/>
    <w:rsid w:val="000D55A6"/>
    <w:rsid w:val="000E05D7"/>
    <w:rsid w:val="000E5648"/>
    <w:rsid w:val="000E56DD"/>
    <w:rsid w:val="000E6565"/>
    <w:rsid w:val="000F2984"/>
    <w:rsid w:val="000F499E"/>
    <w:rsid w:val="000F69C7"/>
    <w:rsid w:val="000F7575"/>
    <w:rsid w:val="00103682"/>
    <w:rsid w:val="00106B5B"/>
    <w:rsid w:val="001075EF"/>
    <w:rsid w:val="00107C60"/>
    <w:rsid w:val="00107F19"/>
    <w:rsid w:val="00117565"/>
    <w:rsid w:val="001179E9"/>
    <w:rsid w:val="00120A13"/>
    <w:rsid w:val="00121A19"/>
    <w:rsid w:val="00121B22"/>
    <w:rsid w:val="00127C7B"/>
    <w:rsid w:val="001331A1"/>
    <w:rsid w:val="00135FEB"/>
    <w:rsid w:val="00151554"/>
    <w:rsid w:val="00151CF3"/>
    <w:rsid w:val="0015253D"/>
    <w:rsid w:val="00153884"/>
    <w:rsid w:val="00160CCD"/>
    <w:rsid w:val="00162CD0"/>
    <w:rsid w:val="00171AD3"/>
    <w:rsid w:val="001750E1"/>
    <w:rsid w:val="00175CE1"/>
    <w:rsid w:val="00177390"/>
    <w:rsid w:val="001801E1"/>
    <w:rsid w:val="00181B92"/>
    <w:rsid w:val="00183A48"/>
    <w:rsid w:val="00184CBC"/>
    <w:rsid w:val="001852B9"/>
    <w:rsid w:val="00186228"/>
    <w:rsid w:val="00191DAF"/>
    <w:rsid w:val="001934C1"/>
    <w:rsid w:val="00193B82"/>
    <w:rsid w:val="00194C8E"/>
    <w:rsid w:val="0019550A"/>
    <w:rsid w:val="001A0994"/>
    <w:rsid w:val="001A1133"/>
    <w:rsid w:val="001A7979"/>
    <w:rsid w:val="001B0DDB"/>
    <w:rsid w:val="001B1B4A"/>
    <w:rsid w:val="001B3E85"/>
    <w:rsid w:val="001B43CE"/>
    <w:rsid w:val="001B531E"/>
    <w:rsid w:val="001B6524"/>
    <w:rsid w:val="001B667B"/>
    <w:rsid w:val="001B7137"/>
    <w:rsid w:val="001C22B5"/>
    <w:rsid w:val="001C34AB"/>
    <w:rsid w:val="001C534F"/>
    <w:rsid w:val="001C6156"/>
    <w:rsid w:val="001C7928"/>
    <w:rsid w:val="001D0F38"/>
    <w:rsid w:val="001D64D5"/>
    <w:rsid w:val="001D67B2"/>
    <w:rsid w:val="001D69F4"/>
    <w:rsid w:val="001D7D65"/>
    <w:rsid w:val="001E3FD7"/>
    <w:rsid w:val="001E53DA"/>
    <w:rsid w:val="001E6BBC"/>
    <w:rsid w:val="001F0C31"/>
    <w:rsid w:val="001F1918"/>
    <w:rsid w:val="001F2B87"/>
    <w:rsid w:val="001F4F1F"/>
    <w:rsid w:val="001F5BB3"/>
    <w:rsid w:val="001F6159"/>
    <w:rsid w:val="001F7C7C"/>
    <w:rsid w:val="00201818"/>
    <w:rsid w:val="00216A76"/>
    <w:rsid w:val="00223DD6"/>
    <w:rsid w:val="0022453E"/>
    <w:rsid w:val="002250AC"/>
    <w:rsid w:val="00225E9E"/>
    <w:rsid w:val="00227D4F"/>
    <w:rsid w:val="0023035F"/>
    <w:rsid w:val="00230453"/>
    <w:rsid w:val="00232CAE"/>
    <w:rsid w:val="00234F95"/>
    <w:rsid w:val="0023534F"/>
    <w:rsid w:val="0023546E"/>
    <w:rsid w:val="0024335F"/>
    <w:rsid w:val="002461C1"/>
    <w:rsid w:val="00246B4D"/>
    <w:rsid w:val="0025401F"/>
    <w:rsid w:val="002542AE"/>
    <w:rsid w:val="0026148F"/>
    <w:rsid w:val="00261967"/>
    <w:rsid w:val="00262007"/>
    <w:rsid w:val="00262B4A"/>
    <w:rsid w:val="0026370E"/>
    <w:rsid w:val="00266232"/>
    <w:rsid w:val="002667F8"/>
    <w:rsid w:val="00270401"/>
    <w:rsid w:val="0027585A"/>
    <w:rsid w:val="00276B16"/>
    <w:rsid w:val="00277707"/>
    <w:rsid w:val="0028166C"/>
    <w:rsid w:val="0028485E"/>
    <w:rsid w:val="00287C5B"/>
    <w:rsid w:val="00287C93"/>
    <w:rsid w:val="00294516"/>
    <w:rsid w:val="002947C4"/>
    <w:rsid w:val="002A0B92"/>
    <w:rsid w:val="002A0F01"/>
    <w:rsid w:val="002A0FD2"/>
    <w:rsid w:val="002A1694"/>
    <w:rsid w:val="002A2849"/>
    <w:rsid w:val="002A2D2F"/>
    <w:rsid w:val="002A42C6"/>
    <w:rsid w:val="002A7090"/>
    <w:rsid w:val="002B0D3D"/>
    <w:rsid w:val="002B41B7"/>
    <w:rsid w:val="002D2B96"/>
    <w:rsid w:val="002E0A10"/>
    <w:rsid w:val="002E373A"/>
    <w:rsid w:val="002E3CE0"/>
    <w:rsid w:val="002E44C8"/>
    <w:rsid w:val="002E4DD7"/>
    <w:rsid w:val="002E6AE5"/>
    <w:rsid w:val="002E716D"/>
    <w:rsid w:val="002F20FA"/>
    <w:rsid w:val="002F704B"/>
    <w:rsid w:val="0030077E"/>
    <w:rsid w:val="00301328"/>
    <w:rsid w:val="00305AE0"/>
    <w:rsid w:val="0030678F"/>
    <w:rsid w:val="0031337C"/>
    <w:rsid w:val="00315E16"/>
    <w:rsid w:val="003176A1"/>
    <w:rsid w:val="003205FB"/>
    <w:rsid w:val="00324EAA"/>
    <w:rsid w:val="00326C31"/>
    <w:rsid w:val="003309E6"/>
    <w:rsid w:val="003357C9"/>
    <w:rsid w:val="0033652A"/>
    <w:rsid w:val="00337415"/>
    <w:rsid w:val="003405B9"/>
    <w:rsid w:val="00344F8B"/>
    <w:rsid w:val="003466EE"/>
    <w:rsid w:val="00351D55"/>
    <w:rsid w:val="00352951"/>
    <w:rsid w:val="00356B67"/>
    <w:rsid w:val="00356EA7"/>
    <w:rsid w:val="0036360C"/>
    <w:rsid w:val="00364BF4"/>
    <w:rsid w:val="003657EC"/>
    <w:rsid w:val="00367E88"/>
    <w:rsid w:val="00371EE4"/>
    <w:rsid w:val="00383CC4"/>
    <w:rsid w:val="003868DB"/>
    <w:rsid w:val="003877F8"/>
    <w:rsid w:val="0039191B"/>
    <w:rsid w:val="00392D9D"/>
    <w:rsid w:val="003975F1"/>
    <w:rsid w:val="003A0458"/>
    <w:rsid w:val="003A0F44"/>
    <w:rsid w:val="003A14CB"/>
    <w:rsid w:val="003A18BE"/>
    <w:rsid w:val="003A1A98"/>
    <w:rsid w:val="003A1AC0"/>
    <w:rsid w:val="003A3E70"/>
    <w:rsid w:val="003A40C0"/>
    <w:rsid w:val="003A5F35"/>
    <w:rsid w:val="003A622E"/>
    <w:rsid w:val="003A7679"/>
    <w:rsid w:val="003B2242"/>
    <w:rsid w:val="003B6BA9"/>
    <w:rsid w:val="003B771A"/>
    <w:rsid w:val="003C3764"/>
    <w:rsid w:val="003C47EC"/>
    <w:rsid w:val="003C6F32"/>
    <w:rsid w:val="003C743C"/>
    <w:rsid w:val="003D4193"/>
    <w:rsid w:val="003D70FB"/>
    <w:rsid w:val="003E2363"/>
    <w:rsid w:val="003E393D"/>
    <w:rsid w:val="003E3F51"/>
    <w:rsid w:val="003E41B1"/>
    <w:rsid w:val="003E57DF"/>
    <w:rsid w:val="003E71AB"/>
    <w:rsid w:val="003F567E"/>
    <w:rsid w:val="00411F6D"/>
    <w:rsid w:val="00414FC6"/>
    <w:rsid w:val="0042200A"/>
    <w:rsid w:val="00424B12"/>
    <w:rsid w:val="00427AEA"/>
    <w:rsid w:val="00433618"/>
    <w:rsid w:val="00433621"/>
    <w:rsid w:val="00435E18"/>
    <w:rsid w:val="00440A95"/>
    <w:rsid w:val="004510FB"/>
    <w:rsid w:val="00452CE1"/>
    <w:rsid w:val="004559DE"/>
    <w:rsid w:val="00461C09"/>
    <w:rsid w:val="0046564C"/>
    <w:rsid w:val="0047210E"/>
    <w:rsid w:val="004722E1"/>
    <w:rsid w:val="0047389C"/>
    <w:rsid w:val="00475533"/>
    <w:rsid w:val="00477281"/>
    <w:rsid w:val="0048288B"/>
    <w:rsid w:val="00482BBF"/>
    <w:rsid w:val="00483F1D"/>
    <w:rsid w:val="00487CD1"/>
    <w:rsid w:val="0049108B"/>
    <w:rsid w:val="004A3D3C"/>
    <w:rsid w:val="004A5717"/>
    <w:rsid w:val="004A5782"/>
    <w:rsid w:val="004A617B"/>
    <w:rsid w:val="004B00EA"/>
    <w:rsid w:val="004B0442"/>
    <w:rsid w:val="004B0A6E"/>
    <w:rsid w:val="004B1269"/>
    <w:rsid w:val="004B2B22"/>
    <w:rsid w:val="004B4CA5"/>
    <w:rsid w:val="004B6069"/>
    <w:rsid w:val="004B7A0E"/>
    <w:rsid w:val="004C17E4"/>
    <w:rsid w:val="004C2EB6"/>
    <w:rsid w:val="004C64F2"/>
    <w:rsid w:val="004D034C"/>
    <w:rsid w:val="004D1EBE"/>
    <w:rsid w:val="004D305B"/>
    <w:rsid w:val="004D3575"/>
    <w:rsid w:val="004D37B4"/>
    <w:rsid w:val="004E1B57"/>
    <w:rsid w:val="004E7DFA"/>
    <w:rsid w:val="004F2AD9"/>
    <w:rsid w:val="004F4331"/>
    <w:rsid w:val="004F6000"/>
    <w:rsid w:val="004F6147"/>
    <w:rsid w:val="004F79FC"/>
    <w:rsid w:val="004F7E5E"/>
    <w:rsid w:val="00500BDC"/>
    <w:rsid w:val="00505D13"/>
    <w:rsid w:val="00506AA3"/>
    <w:rsid w:val="0050726F"/>
    <w:rsid w:val="0050766E"/>
    <w:rsid w:val="00512199"/>
    <w:rsid w:val="0051792E"/>
    <w:rsid w:val="005233F0"/>
    <w:rsid w:val="00525493"/>
    <w:rsid w:val="00525A25"/>
    <w:rsid w:val="00530274"/>
    <w:rsid w:val="00537F50"/>
    <w:rsid w:val="005412D1"/>
    <w:rsid w:val="00541562"/>
    <w:rsid w:val="00541E09"/>
    <w:rsid w:val="00545502"/>
    <w:rsid w:val="0054559A"/>
    <w:rsid w:val="0056424A"/>
    <w:rsid w:val="00565202"/>
    <w:rsid w:val="00566BF6"/>
    <w:rsid w:val="00566E69"/>
    <w:rsid w:val="00570984"/>
    <w:rsid w:val="005773A1"/>
    <w:rsid w:val="005809BD"/>
    <w:rsid w:val="00587A6F"/>
    <w:rsid w:val="00592856"/>
    <w:rsid w:val="005935F1"/>
    <w:rsid w:val="00594AB7"/>
    <w:rsid w:val="00597046"/>
    <w:rsid w:val="005A159E"/>
    <w:rsid w:val="005A7CFA"/>
    <w:rsid w:val="005B0ECE"/>
    <w:rsid w:val="005B12DB"/>
    <w:rsid w:val="005B5DFD"/>
    <w:rsid w:val="005B6204"/>
    <w:rsid w:val="005C13DC"/>
    <w:rsid w:val="005C3025"/>
    <w:rsid w:val="005C5457"/>
    <w:rsid w:val="005D0D36"/>
    <w:rsid w:val="005D2D50"/>
    <w:rsid w:val="005D2F61"/>
    <w:rsid w:val="005E511E"/>
    <w:rsid w:val="005E7122"/>
    <w:rsid w:val="005E767C"/>
    <w:rsid w:val="005F0155"/>
    <w:rsid w:val="005F11ED"/>
    <w:rsid w:val="005F5A5F"/>
    <w:rsid w:val="005F5D05"/>
    <w:rsid w:val="005F7C04"/>
    <w:rsid w:val="006002E1"/>
    <w:rsid w:val="006007AB"/>
    <w:rsid w:val="006018AE"/>
    <w:rsid w:val="00602D1C"/>
    <w:rsid w:val="006057F5"/>
    <w:rsid w:val="00612734"/>
    <w:rsid w:val="00615887"/>
    <w:rsid w:val="0062146C"/>
    <w:rsid w:val="006244C7"/>
    <w:rsid w:val="00625EC6"/>
    <w:rsid w:val="0063156E"/>
    <w:rsid w:val="00631B54"/>
    <w:rsid w:val="00632A83"/>
    <w:rsid w:val="0063354E"/>
    <w:rsid w:val="00633CBE"/>
    <w:rsid w:val="00636AF1"/>
    <w:rsid w:val="0064453E"/>
    <w:rsid w:val="006469CF"/>
    <w:rsid w:val="00652844"/>
    <w:rsid w:val="00653524"/>
    <w:rsid w:val="006538DE"/>
    <w:rsid w:val="00653A1D"/>
    <w:rsid w:val="0065680C"/>
    <w:rsid w:val="006572D7"/>
    <w:rsid w:val="00660AF2"/>
    <w:rsid w:val="00662BED"/>
    <w:rsid w:val="006635B0"/>
    <w:rsid w:val="0066551D"/>
    <w:rsid w:val="00666B05"/>
    <w:rsid w:val="0066731B"/>
    <w:rsid w:val="00670F16"/>
    <w:rsid w:val="00671889"/>
    <w:rsid w:val="00671AED"/>
    <w:rsid w:val="006761D2"/>
    <w:rsid w:val="00681CB1"/>
    <w:rsid w:val="006832F0"/>
    <w:rsid w:val="00684D5C"/>
    <w:rsid w:val="006857D5"/>
    <w:rsid w:val="00686575"/>
    <w:rsid w:val="00686C10"/>
    <w:rsid w:val="00691FA2"/>
    <w:rsid w:val="006952EB"/>
    <w:rsid w:val="006A1AA2"/>
    <w:rsid w:val="006A2636"/>
    <w:rsid w:val="006A5C51"/>
    <w:rsid w:val="006B0314"/>
    <w:rsid w:val="006B1828"/>
    <w:rsid w:val="006B27EE"/>
    <w:rsid w:val="006B307C"/>
    <w:rsid w:val="006B589F"/>
    <w:rsid w:val="006E159C"/>
    <w:rsid w:val="006E423A"/>
    <w:rsid w:val="006F0A85"/>
    <w:rsid w:val="006F3EE7"/>
    <w:rsid w:val="006F66CF"/>
    <w:rsid w:val="00706F86"/>
    <w:rsid w:val="00715B0D"/>
    <w:rsid w:val="00736AB4"/>
    <w:rsid w:val="007415D5"/>
    <w:rsid w:val="00741B39"/>
    <w:rsid w:val="0074553A"/>
    <w:rsid w:val="007459B3"/>
    <w:rsid w:val="00745DC7"/>
    <w:rsid w:val="00751FC0"/>
    <w:rsid w:val="00753154"/>
    <w:rsid w:val="00753F83"/>
    <w:rsid w:val="007548C0"/>
    <w:rsid w:val="00756B7A"/>
    <w:rsid w:val="00757895"/>
    <w:rsid w:val="00757E45"/>
    <w:rsid w:val="007602BA"/>
    <w:rsid w:val="00760828"/>
    <w:rsid w:val="00774076"/>
    <w:rsid w:val="00775654"/>
    <w:rsid w:val="00776D0E"/>
    <w:rsid w:val="00777021"/>
    <w:rsid w:val="00777F91"/>
    <w:rsid w:val="00777FEC"/>
    <w:rsid w:val="00781D48"/>
    <w:rsid w:val="00784BE4"/>
    <w:rsid w:val="00790BF5"/>
    <w:rsid w:val="00791176"/>
    <w:rsid w:val="00793AE9"/>
    <w:rsid w:val="007940FB"/>
    <w:rsid w:val="0079457D"/>
    <w:rsid w:val="007948EA"/>
    <w:rsid w:val="00796C57"/>
    <w:rsid w:val="00796E65"/>
    <w:rsid w:val="007A129C"/>
    <w:rsid w:val="007A36F9"/>
    <w:rsid w:val="007A7FDA"/>
    <w:rsid w:val="007B03F1"/>
    <w:rsid w:val="007B4118"/>
    <w:rsid w:val="007B5A26"/>
    <w:rsid w:val="007C083E"/>
    <w:rsid w:val="007C6FAE"/>
    <w:rsid w:val="007D03C0"/>
    <w:rsid w:val="007D2D7D"/>
    <w:rsid w:val="007D4545"/>
    <w:rsid w:val="007D48B9"/>
    <w:rsid w:val="007D6702"/>
    <w:rsid w:val="007D7F0C"/>
    <w:rsid w:val="007E037E"/>
    <w:rsid w:val="007E4844"/>
    <w:rsid w:val="007E6BFB"/>
    <w:rsid w:val="007E730D"/>
    <w:rsid w:val="007E750F"/>
    <w:rsid w:val="007F2BCF"/>
    <w:rsid w:val="007F64E3"/>
    <w:rsid w:val="007F6E11"/>
    <w:rsid w:val="0080269C"/>
    <w:rsid w:val="0081130C"/>
    <w:rsid w:val="00823815"/>
    <w:rsid w:val="00826D41"/>
    <w:rsid w:val="008323E5"/>
    <w:rsid w:val="008338C5"/>
    <w:rsid w:val="00835174"/>
    <w:rsid w:val="008353C6"/>
    <w:rsid w:val="00841B0A"/>
    <w:rsid w:val="008427AC"/>
    <w:rsid w:val="00843B0E"/>
    <w:rsid w:val="00844287"/>
    <w:rsid w:val="008463B0"/>
    <w:rsid w:val="008521F2"/>
    <w:rsid w:val="0085241A"/>
    <w:rsid w:val="00852B3B"/>
    <w:rsid w:val="00855FAE"/>
    <w:rsid w:val="00861ADD"/>
    <w:rsid w:val="00867855"/>
    <w:rsid w:val="00872D47"/>
    <w:rsid w:val="00877653"/>
    <w:rsid w:val="00880633"/>
    <w:rsid w:val="00880C54"/>
    <w:rsid w:val="00884E26"/>
    <w:rsid w:val="008856AC"/>
    <w:rsid w:val="00886757"/>
    <w:rsid w:val="00892865"/>
    <w:rsid w:val="0089317C"/>
    <w:rsid w:val="00894500"/>
    <w:rsid w:val="00894F7D"/>
    <w:rsid w:val="0089570A"/>
    <w:rsid w:val="00896619"/>
    <w:rsid w:val="008973E7"/>
    <w:rsid w:val="008A25F6"/>
    <w:rsid w:val="008A27AE"/>
    <w:rsid w:val="008A415A"/>
    <w:rsid w:val="008A4C04"/>
    <w:rsid w:val="008A519B"/>
    <w:rsid w:val="008A6CD3"/>
    <w:rsid w:val="008B45AC"/>
    <w:rsid w:val="008B4AB9"/>
    <w:rsid w:val="008C16F8"/>
    <w:rsid w:val="008C28CB"/>
    <w:rsid w:val="008C3896"/>
    <w:rsid w:val="008C5340"/>
    <w:rsid w:val="008C5CBD"/>
    <w:rsid w:val="008C71C4"/>
    <w:rsid w:val="008D050B"/>
    <w:rsid w:val="008D47C6"/>
    <w:rsid w:val="008D6F94"/>
    <w:rsid w:val="008E4693"/>
    <w:rsid w:val="008F19A9"/>
    <w:rsid w:val="008F320C"/>
    <w:rsid w:val="009018B4"/>
    <w:rsid w:val="009063D3"/>
    <w:rsid w:val="009067A0"/>
    <w:rsid w:val="009114BF"/>
    <w:rsid w:val="0091157B"/>
    <w:rsid w:val="009116BC"/>
    <w:rsid w:val="00912D3D"/>
    <w:rsid w:val="0091324A"/>
    <w:rsid w:val="009141CA"/>
    <w:rsid w:val="00922B1C"/>
    <w:rsid w:val="009231A6"/>
    <w:rsid w:val="00926E1F"/>
    <w:rsid w:val="00934EBD"/>
    <w:rsid w:val="00937224"/>
    <w:rsid w:val="00945424"/>
    <w:rsid w:val="009470A8"/>
    <w:rsid w:val="00947501"/>
    <w:rsid w:val="00951531"/>
    <w:rsid w:val="009520C6"/>
    <w:rsid w:val="009636E2"/>
    <w:rsid w:val="00964629"/>
    <w:rsid w:val="00964D4E"/>
    <w:rsid w:val="0096540C"/>
    <w:rsid w:val="00965F28"/>
    <w:rsid w:val="009667D8"/>
    <w:rsid w:val="009728FC"/>
    <w:rsid w:val="00974242"/>
    <w:rsid w:val="0097689F"/>
    <w:rsid w:val="0097785F"/>
    <w:rsid w:val="00981152"/>
    <w:rsid w:val="0098561A"/>
    <w:rsid w:val="00987AD3"/>
    <w:rsid w:val="00987C45"/>
    <w:rsid w:val="00992534"/>
    <w:rsid w:val="0099778E"/>
    <w:rsid w:val="009A0EB5"/>
    <w:rsid w:val="009A579B"/>
    <w:rsid w:val="009B769E"/>
    <w:rsid w:val="009C4631"/>
    <w:rsid w:val="009C4F01"/>
    <w:rsid w:val="009D004A"/>
    <w:rsid w:val="009D1BA9"/>
    <w:rsid w:val="009D53B2"/>
    <w:rsid w:val="009D59A8"/>
    <w:rsid w:val="009D793D"/>
    <w:rsid w:val="009E0029"/>
    <w:rsid w:val="009E1395"/>
    <w:rsid w:val="009E68F4"/>
    <w:rsid w:val="009F32F1"/>
    <w:rsid w:val="009F4DC9"/>
    <w:rsid w:val="009F50D7"/>
    <w:rsid w:val="00A019F9"/>
    <w:rsid w:val="00A02497"/>
    <w:rsid w:val="00A03CBF"/>
    <w:rsid w:val="00A04529"/>
    <w:rsid w:val="00A0529D"/>
    <w:rsid w:val="00A1072F"/>
    <w:rsid w:val="00A1627B"/>
    <w:rsid w:val="00A17DA5"/>
    <w:rsid w:val="00A22C2F"/>
    <w:rsid w:val="00A23EF5"/>
    <w:rsid w:val="00A24857"/>
    <w:rsid w:val="00A25094"/>
    <w:rsid w:val="00A27391"/>
    <w:rsid w:val="00A3095F"/>
    <w:rsid w:val="00A32B45"/>
    <w:rsid w:val="00A379C7"/>
    <w:rsid w:val="00A43CA3"/>
    <w:rsid w:val="00A45AEC"/>
    <w:rsid w:val="00A5066D"/>
    <w:rsid w:val="00A51B17"/>
    <w:rsid w:val="00A56F2D"/>
    <w:rsid w:val="00A6191B"/>
    <w:rsid w:val="00A65A8C"/>
    <w:rsid w:val="00A82E55"/>
    <w:rsid w:val="00A861DA"/>
    <w:rsid w:val="00A87772"/>
    <w:rsid w:val="00A904D2"/>
    <w:rsid w:val="00A95660"/>
    <w:rsid w:val="00A959B5"/>
    <w:rsid w:val="00AA5EDE"/>
    <w:rsid w:val="00AB13D6"/>
    <w:rsid w:val="00AB1AA4"/>
    <w:rsid w:val="00AB3698"/>
    <w:rsid w:val="00AB43B0"/>
    <w:rsid w:val="00AB6A7B"/>
    <w:rsid w:val="00AC70B8"/>
    <w:rsid w:val="00AD0326"/>
    <w:rsid w:val="00AD4017"/>
    <w:rsid w:val="00AD58D1"/>
    <w:rsid w:val="00AD5B2E"/>
    <w:rsid w:val="00AD7F31"/>
    <w:rsid w:val="00AE3797"/>
    <w:rsid w:val="00AE3A0A"/>
    <w:rsid w:val="00AF672E"/>
    <w:rsid w:val="00AF67EA"/>
    <w:rsid w:val="00AF6EA2"/>
    <w:rsid w:val="00AF73D1"/>
    <w:rsid w:val="00B0334D"/>
    <w:rsid w:val="00B03EB3"/>
    <w:rsid w:val="00B1678E"/>
    <w:rsid w:val="00B16963"/>
    <w:rsid w:val="00B21548"/>
    <w:rsid w:val="00B2155D"/>
    <w:rsid w:val="00B25AE4"/>
    <w:rsid w:val="00B30765"/>
    <w:rsid w:val="00B323AB"/>
    <w:rsid w:val="00B51CC4"/>
    <w:rsid w:val="00B548DF"/>
    <w:rsid w:val="00B54CA0"/>
    <w:rsid w:val="00B55C7C"/>
    <w:rsid w:val="00B56936"/>
    <w:rsid w:val="00B60CAA"/>
    <w:rsid w:val="00B6179F"/>
    <w:rsid w:val="00B62851"/>
    <w:rsid w:val="00B62BA0"/>
    <w:rsid w:val="00B63877"/>
    <w:rsid w:val="00B63EE6"/>
    <w:rsid w:val="00B64D19"/>
    <w:rsid w:val="00B7148C"/>
    <w:rsid w:val="00B75BE7"/>
    <w:rsid w:val="00B803C8"/>
    <w:rsid w:val="00B83899"/>
    <w:rsid w:val="00B84FB2"/>
    <w:rsid w:val="00B872B4"/>
    <w:rsid w:val="00B91498"/>
    <w:rsid w:val="00B92CE5"/>
    <w:rsid w:val="00B95DDA"/>
    <w:rsid w:val="00B97594"/>
    <w:rsid w:val="00BA1042"/>
    <w:rsid w:val="00BA235F"/>
    <w:rsid w:val="00BA3791"/>
    <w:rsid w:val="00BB5908"/>
    <w:rsid w:val="00BB5DB7"/>
    <w:rsid w:val="00BB6F2B"/>
    <w:rsid w:val="00BC22D8"/>
    <w:rsid w:val="00BC25C7"/>
    <w:rsid w:val="00BD11F5"/>
    <w:rsid w:val="00BD2A4C"/>
    <w:rsid w:val="00BD5983"/>
    <w:rsid w:val="00BE0254"/>
    <w:rsid w:val="00BF29EF"/>
    <w:rsid w:val="00BF3FF7"/>
    <w:rsid w:val="00BF42B4"/>
    <w:rsid w:val="00BF4390"/>
    <w:rsid w:val="00BF6C53"/>
    <w:rsid w:val="00C0791C"/>
    <w:rsid w:val="00C1096D"/>
    <w:rsid w:val="00C1241A"/>
    <w:rsid w:val="00C139D0"/>
    <w:rsid w:val="00C152E3"/>
    <w:rsid w:val="00C15C62"/>
    <w:rsid w:val="00C15D8C"/>
    <w:rsid w:val="00C200D9"/>
    <w:rsid w:val="00C201F9"/>
    <w:rsid w:val="00C21113"/>
    <w:rsid w:val="00C23E4A"/>
    <w:rsid w:val="00C26B7F"/>
    <w:rsid w:val="00C277B3"/>
    <w:rsid w:val="00C36BBB"/>
    <w:rsid w:val="00C373A3"/>
    <w:rsid w:val="00C37A69"/>
    <w:rsid w:val="00C42B4F"/>
    <w:rsid w:val="00C4312B"/>
    <w:rsid w:val="00C4396A"/>
    <w:rsid w:val="00C45AD5"/>
    <w:rsid w:val="00C53DF4"/>
    <w:rsid w:val="00C57840"/>
    <w:rsid w:val="00C618DD"/>
    <w:rsid w:val="00C66DA4"/>
    <w:rsid w:val="00C66FEC"/>
    <w:rsid w:val="00C70C8A"/>
    <w:rsid w:val="00C70EA3"/>
    <w:rsid w:val="00C779B6"/>
    <w:rsid w:val="00C90359"/>
    <w:rsid w:val="00C9115E"/>
    <w:rsid w:val="00C92F03"/>
    <w:rsid w:val="00C95838"/>
    <w:rsid w:val="00CA34D8"/>
    <w:rsid w:val="00CA510B"/>
    <w:rsid w:val="00CA7EB3"/>
    <w:rsid w:val="00CB0752"/>
    <w:rsid w:val="00CB3A20"/>
    <w:rsid w:val="00CB448F"/>
    <w:rsid w:val="00CC11FC"/>
    <w:rsid w:val="00CC296B"/>
    <w:rsid w:val="00CC445E"/>
    <w:rsid w:val="00CC5275"/>
    <w:rsid w:val="00CC5660"/>
    <w:rsid w:val="00CC6AF5"/>
    <w:rsid w:val="00CD053B"/>
    <w:rsid w:val="00CD055E"/>
    <w:rsid w:val="00CD28D3"/>
    <w:rsid w:val="00CD31FF"/>
    <w:rsid w:val="00CD348D"/>
    <w:rsid w:val="00CD37B3"/>
    <w:rsid w:val="00CD441C"/>
    <w:rsid w:val="00CD695D"/>
    <w:rsid w:val="00CE6519"/>
    <w:rsid w:val="00CF3860"/>
    <w:rsid w:val="00CF3DFC"/>
    <w:rsid w:val="00CF4580"/>
    <w:rsid w:val="00D05B16"/>
    <w:rsid w:val="00D07799"/>
    <w:rsid w:val="00D11680"/>
    <w:rsid w:val="00D12046"/>
    <w:rsid w:val="00D13C37"/>
    <w:rsid w:val="00D16EEF"/>
    <w:rsid w:val="00D2216F"/>
    <w:rsid w:val="00D24123"/>
    <w:rsid w:val="00D30973"/>
    <w:rsid w:val="00D309D9"/>
    <w:rsid w:val="00D334C9"/>
    <w:rsid w:val="00D33E27"/>
    <w:rsid w:val="00D37AFD"/>
    <w:rsid w:val="00D405D5"/>
    <w:rsid w:val="00D50E66"/>
    <w:rsid w:val="00D53C90"/>
    <w:rsid w:val="00D562ED"/>
    <w:rsid w:val="00D608E2"/>
    <w:rsid w:val="00D6275F"/>
    <w:rsid w:val="00D63C6C"/>
    <w:rsid w:val="00D67EA3"/>
    <w:rsid w:val="00D7299D"/>
    <w:rsid w:val="00D73932"/>
    <w:rsid w:val="00D758D6"/>
    <w:rsid w:val="00D77218"/>
    <w:rsid w:val="00D82695"/>
    <w:rsid w:val="00D8437E"/>
    <w:rsid w:val="00D846E6"/>
    <w:rsid w:val="00D85FDA"/>
    <w:rsid w:val="00D86FDD"/>
    <w:rsid w:val="00D87438"/>
    <w:rsid w:val="00D91C17"/>
    <w:rsid w:val="00D92E15"/>
    <w:rsid w:val="00D9331B"/>
    <w:rsid w:val="00D972B0"/>
    <w:rsid w:val="00DA3631"/>
    <w:rsid w:val="00DA47DE"/>
    <w:rsid w:val="00DA543C"/>
    <w:rsid w:val="00DB411A"/>
    <w:rsid w:val="00DB57BC"/>
    <w:rsid w:val="00DB5A92"/>
    <w:rsid w:val="00DB624B"/>
    <w:rsid w:val="00DC18AF"/>
    <w:rsid w:val="00DC4C61"/>
    <w:rsid w:val="00DC5133"/>
    <w:rsid w:val="00DD107F"/>
    <w:rsid w:val="00DD1418"/>
    <w:rsid w:val="00DD1F15"/>
    <w:rsid w:val="00DD5B92"/>
    <w:rsid w:val="00DE08ED"/>
    <w:rsid w:val="00DE17C0"/>
    <w:rsid w:val="00DE2F1E"/>
    <w:rsid w:val="00DF3E9E"/>
    <w:rsid w:val="00E0008E"/>
    <w:rsid w:val="00E00952"/>
    <w:rsid w:val="00E00BB0"/>
    <w:rsid w:val="00E0702A"/>
    <w:rsid w:val="00E10624"/>
    <w:rsid w:val="00E127DC"/>
    <w:rsid w:val="00E13624"/>
    <w:rsid w:val="00E1408C"/>
    <w:rsid w:val="00E15878"/>
    <w:rsid w:val="00E177CE"/>
    <w:rsid w:val="00E17F18"/>
    <w:rsid w:val="00E22754"/>
    <w:rsid w:val="00E2412F"/>
    <w:rsid w:val="00E2611D"/>
    <w:rsid w:val="00E26F00"/>
    <w:rsid w:val="00E30816"/>
    <w:rsid w:val="00E30D16"/>
    <w:rsid w:val="00E31FA2"/>
    <w:rsid w:val="00E324B8"/>
    <w:rsid w:val="00E3358C"/>
    <w:rsid w:val="00E36A68"/>
    <w:rsid w:val="00E41D53"/>
    <w:rsid w:val="00E43468"/>
    <w:rsid w:val="00E443A5"/>
    <w:rsid w:val="00E56C26"/>
    <w:rsid w:val="00E56F34"/>
    <w:rsid w:val="00E65E6E"/>
    <w:rsid w:val="00E70ED7"/>
    <w:rsid w:val="00E71240"/>
    <w:rsid w:val="00E71894"/>
    <w:rsid w:val="00E71A02"/>
    <w:rsid w:val="00E7394F"/>
    <w:rsid w:val="00E750C8"/>
    <w:rsid w:val="00E7582E"/>
    <w:rsid w:val="00E76043"/>
    <w:rsid w:val="00E8407D"/>
    <w:rsid w:val="00E871F1"/>
    <w:rsid w:val="00E877B3"/>
    <w:rsid w:val="00E96C0D"/>
    <w:rsid w:val="00EA1773"/>
    <w:rsid w:val="00EA2A2B"/>
    <w:rsid w:val="00EA4D96"/>
    <w:rsid w:val="00EA562B"/>
    <w:rsid w:val="00EA723B"/>
    <w:rsid w:val="00EC087E"/>
    <w:rsid w:val="00EC6473"/>
    <w:rsid w:val="00ED4E5F"/>
    <w:rsid w:val="00ED7B63"/>
    <w:rsid w:val="00EE006E"/>
    <w:rsid w:val="00EE1D54"/>
    <w:rsid w:val="00EE39E5"/>
    <w:rsid w:val="00EE5B9F"/>
    <w:rsid w:val="00EF0410"/>
    <w:rsid w:val="00EF2633"/>
    <w:rsid w:val="00EF3A55"/>
    <w:rsid w:val="00EF4D64"/>
    <w:rsid w:val="00EF4FE8"/>
    <w:rsid w:val="00EF73DC"/>
    <w:rsid w:val="00F00925"/>
    <w:rsid w:val="00F00CD9"/>
    <w:rsid w:val="00F03F4C"/>
    <w:rsid w:val="00F14993"/>
    <w:rsid w:val="00F14A64"/>
    <w:rsid w:val="00F2170B"/>
    <w:rsid w:val="00F23E85"/>
    <w:rsid w:val="00F2502C"/>
    <w:rsid w:val="00F35A02"/>
    <w:rsid w:val="00F40BF0"/>
    <w:rsid w:val="00F415B0"/>
    <w:rsid w:val="00F41AFA"/>
    <w:rsid w:val="00F42A78"/>
    <w:rsid w:val="00F4360B"/>
    <w:rsid w:val="00F43DAA"/>
    <w:rsid w:val="00F51769"/>
    <w:rsid w:val="00F52CCF"/>
    <w:rsid w:val="00F57391"/>
    <w:rsid w:val="00F60494"/>
    <w:rsid w:val="00F61156"/>
    <w:rsid w:val="00F65622"/>
    <w:rsid w:val="00F6688F"/>
    <w:rsid w:val="00F73224"/>
    <w:rsid w:val="00F76678"/>
    <w:rsid w:val="00F809BC"/>
    <w:rsid w:val="00F80B04"/>
    <w:rsid w:val="00F82C86"/>
    <w:rsid w:val="00F922D5"/>
    <w:rsid w:val="00F944F8"/>
    <w:rsid w:val="00F97EEF"/>
    <w:rsid w:val="00FA0502"/>
    <w:rsid w:val="00FA09B8"/>
    <w:rsid w:val="00FA121E"/>
    <w:rsid w:val="00FA21E6"/>
    <w:rsid w:val="00FA2B8A"/>
    <w:rsid w:val="00FA467D"/>
    <w:rsid w:val="00FA4C23"/>
    <w:rsid w:val="00FA59E4"/>
    <w:rsid w:val="00FB0855"/>
    <w:rsid w:val="00FB0A32"/>
    <w:rsid w:val="00FB2232"/>
    <w:rsid w:val="00FB42A6"/>
    <w:rsid w:val="00FB60B4"/>
    <w:rsid w:val="00FB774F"/>
    <w:rsid w:val="00FC220E"/>
    <w:rsid w:val="00FD1A97"/>
    <w:rsid w:val="00FD3072"/>
    <w:rsid w:val="00FD31EA"/>
    <w:rsid w:val="00FE0AF8"/>
    <w:rsid w:val="00FE742E"/>
    <w:rsid w:val="00FF066C"/>
    <w:rsid w:val="00FF25D2"/>
    <w:rsid w:val="00FF4899"/>
    <w:rsid w:val="00FF4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11713"/>
    <o:shapelayout v:ext="edit">
      <o:idmap v:ext="edit" data="1"/>
    </o:shapelayout>
  </w:shapeDefaults>
  <w:decimalSymbol w:val="."/>
  <w:listSeparator w:val=","/>
  <w15:chartTrackingRefBased/>
  <w15:docId w15:val="{74B81F4F-E05D-41E8-BAA7-242B6FE2B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F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FC0"/>
  </w:style>
  <w:style w:type="paragraph" w:styleId="Footer">
    <w:name w:val="footer"/>
    <w:basedOn w:val="Normal"/>
    <w:link w:val="FooterChar"/>
    <w:uiPriority w:val="99"/>
    <w:unhideWhenUsed/>
    <w:rsid w:val="00751F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FC0"/>
  </w:style>
  <w:style w:type="paragraph" w:styleId="ListParagraph">
    <w:name w:val="List Paragraph"/>
    <w:basedOn w:val="Normal"/>
    <w:uiPriority w:val="34"/>
    <w:qFormat/>
    <w:rsid w:val="00092EAC"/>
    <w:pPr>
      <w:ind w:left="720"/>
      <w:contextualSpacing/>
    </w:pPr>
  </w:style>
  <w:style w:type="character" w:styleId="Hyperlink">
    <w:name w:val="Hyperlink"/>
    <w:basedOn w:val="DefaultParagraphFont"/>
    <w:uiPriority w:val="99"/>
    <w:unhideWhenUsed/>
    <w:rsid w:val="00092EAC"/>
    <w:rPr>
      <w:color w:val="0563C1" w:themeColor="hyperlink"/>
      <w:u w:val="single"/>
    </w:rPr>
  </w:style>
  <w:style w:type="paragraph" w:styleId="BalloonText">
    <w:name w:val="Balloon Text"/>
    <w:basedOn w:val="Normal"/>
    <w:link w:val="BalloonTextChar"/>
    <w:uiPriority w:val="99"/>
    <w:semiHidden/>
    <w:unhideWhenUsed/>
    <w:rsid w:val="009654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40C"/>
    <w:rPr>
      <w:rFonts w:ascii="Segoe UI" w:hAnsi="Segoe UI" w:cs="Segoe UI"/>
      <w:sz w:val="18"/>
      <w:szCs w:val="18"/>
    </w:rPr>
  </w:style>
  <w:style w:type="table" w:styleId="TableGrid">
    <w:name w:val="Table Grid"/>
    <w:basedOn w:val="TableNormal"/>
    <w:uiPriority w:val="39"/>
    <w:rsid w:val="007E6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79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27A89-E22B-40A0-89B5-B3002D78D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Office</dc:creator>
  <cp:keywords/>
  <dc:description/>
  <cp:lastModifiedBy>Niki Garrison</cp:lastModifiedBy>
  <cp:revision>4</cp:revision>
  <cp:lastPrinted>2020-11-02T16:49:00Z</cp:lastPrinted>
  <dcterms:created xsi:type="dcterms:W3CDTF">2020-11-02T16:47:00Z</dcterms:created>
  <dcterms:modified xsi:type="dcterms:W3CDTF">2020-11-16T17:45:00Z</dcterms:modified>
</cp:coreProperties>
</file>