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221B9109" w:rsidR="00C25EDB" w:rsidRPr="005A068C" w:rsidRDefault="00C25EDB" w:rsidP="0052101D">
      <w:pPr>
        <w:spacing w:after="0" w:line="240" w:lineRule="auto"/>
        <w:jc w:val="center"/>
        <w:rPr>
          <w:b/>
          <w:sz w:val="26"/>
          <w:szCs w:val="26"/>
        </w:rPr>
      </w:pPr>
      <w:r>
        <w:rPr>
          <w:b/>
          <w:sz w:val="26"/>
          <w:szCs w:val="26"/>
        </w:rPr>
        <w:t xml:space="preserve">Meeting </w:t>
      </w:r>
    </w:p>
    <w:p w14:paraId="20F3D85F" w14:textId="1166DEE2"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A467DD">
        <w:rPr>
          <w:b/>
          <w:sz w:val="26"/>
          <w:szCs w:val="26"/>
        </w:rPr>
        <w:t>November 1</w:t>
      </w:r>
      <w:r w:rsidR="004854F1">
        <w:rPr>
          <w:b/>
          <w:sz w:val="26"/>
          <w:szCs w:val="26"/>
        </w:rPr>
        <w:t>5th</w:t>
      </w:r>
      <w:r w:rsidR="00A467DD">
        <w:rPr>
          <w:b/>
          <w:sz w:val="26"/>
          <w:szCs w:val="26"/>
        </w:rPr>
        <w:t>,</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20301FB7" w:rsidR="00DF6473" w:rsidRDefault="00DF6473" w:rsidP="00DF6473">
      <w:pPr>
        <w:spacing w:after="0" w:line="240" w:lineRule="auto"/>
        <w:jc w:val="center"/>
        <w:rPr>
          <w:b/>
          <w:sz w:val="26"/>
          <w:szCs w:val="26"/>
        </w:rPr>
      </w:pPr>
      <w:r>
        <w:rPr>
          <w:b/>
          <w:sz w:val="26"/>
          <w:szCs w:val="26"/>
        </w:rPr>
        <w:t>2502 Country Club Drive, Cameron Park</w:t>
      </w:r>
    </w:p>
    <w:p w14:paraId="713D5FF5" w14:textId="5A9727D9" w:rsidR="00C859CD" w:rsidRDefault="00C859CD" w:rsidP="00DF6473">
      <w:pPr>
        <w:spacing w:after="0" w:line="240" w:lineRule="auto"/>
        <w:jc w:val="center"/>
        <w:rPr>
          <w:b/>
          <w:sz w:val="26"/>
          <w:szCs w:val="26"/>
        </w:rPr>
      </w:pPr>
    </w:p>
    <w:p w14:paraId="3EDC2C58" w14:textId="6FDB25B6" w:rsidR="00C264EE" w:rsidRPr="00C264EE" w:rsidRDefault="00C264EE" w:rsidP="00DF6473">
      <w:pPr>
        <w:spacing w:after="0" w:line="240" w:lineRule="auto"/>
        <w:jc w:val="center"/>
        <w:rPr>
          <w:b/>
          <w:sz w:val="26"/>
          <w:szCs w:val="26"/>
        </w:rPr>
      </w:pPr>
      <w:r>
        <w:rPr>
          <w:b/>
          <w:sz w:val="26"/>
          <w:szCs w:val="26"/>
        </w:rPr>
        <w:t>CONFORMED 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51976F0D" w:rsidR="00614898" w:rsidRPr="008E4BDA" w:rsidRDefault="00614898" w:rsidP="00614898">
      <w:pPr>
        <w:spacing w:after="120" w:line="240" w:lineRule="auto"/>
        <w:jc w:val="center"/>
      </w:pPr>
      <w:r w:rsidRPr="00773667">
        <w:t xml:space="preserve">Alternate: </w:t>
      </w:r>
      <w:r w:rsidR="00773667" w:rsidRPr="00773667">
        <w:t>Kathryn Gilfillan</w:t>
      </w:r>
      <w:r w:rsidRPr="00773667">
        <w:t xml:space="preserve"> (</w:t>
      </w:r>
      <w:r w:rsidR="00773667" w:rsidRPr="00773667">
        <w:t>KG</w:t>
      </w:r>
      <w:r w:rsidRPr="00773667">
        <w:t>)</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082D1CE9" w:rsidR="00C06D71" w:rsidRPr="00C264EE" w:rsidRDefault="00C06D71" w:rsidP="001E5925">
      <w:pPr>
        <w:spacing w:after="0" w:line="240" w:lineRule="auto"/>
        <w:rPr>
          <w:bCs/>
          <w:i/>
          <w:iCs/>
        </w:rPr>
      </w:pPr>
      <w:r w:rsidRPr="001E5925">
        <w:rPr>
          <w:b/>
        </w:rPr>
        <w:t>CALL TO ORDER</w:t>
      </w:r>
      <w:r w:rsidR="00C264EE">
        <w:rPr>
          <w:bCs/>
          <w:i/>
          <w:iCs/>
        </w:rPr>
        <w:t xml:space="preserve"> – </w:t>
      </w:r>
      <w:proofErr w:type="gramStart"/>
      <w:r w:rsidR="00C264EE">
        <w:rPr>
          <w:bCs/>
          <w:i/>
          <w:iCs/>
        </w:rPr>
        <w:t>KM,BO</w:t>
      </w:r>
      <w:proofErr w:type="gramEnd"/>
      <w:r w:rsidR="00C264EE">
        <w:rPr>
          <w:bCs/>
          <w:i/>
          <w:iCs/>
        </w:rPr>
        <w:t>,JH - Present</w:t>
      </w:r>
    </w:p>
    <w:p w14:paraId="6E1356C0" w14:textId="77777777" w:rsidR="00C06D71" w:rsidRPr="00895CAA" w:rsidRDefault="00C06D71" w:rsidP="00C06D71">
      <w:pPr>
        <w:spacing w:after="0" w:line="240" w:lineRule="auto"/>
        <w:rPr>
          <w:b/>
          <w:sz w:val="24"/>
          <w:szCs w:val="24"/>
          <w:u w:val="single"/>
        </w:rPr>
      </w:pPr>
    </w:p>
    <w:p w14:paraId="76F3ED05" w14:textId="2D6112E0" w:rsidR="00C06D71" w:rsidRPr="00C264EE" w:rsidRDefault="00C06D71" w:rsidP="001E5925">
      <w:pPr>
        <w:spacing w:after="0" w:line="240" w:lineRule="auto"/>
        <w:rPr>
          <w:bCs/>
          <w:i/>
          <w:iCs/>
        </w:rPr>
      </w:pPr>
      <w:r w:rsidRPr="001E5925">
        <w:rPr>
          <w:b/>
        </w:rPr>
        <w:t>ROLL CALL</w:t>
      </w:r>
      <w:r w:rsidR="00C264EE">
        <w:rPr>
          <w:bCs/>
          <w:i/>
          <w:iCs/>
        </w:rPr>
        <w:t xml:space="preserve"> – 8:37 AM</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0BA272F3" w:rsidR="00C06D71" w:rsidRPr="00C264EE" w:rsidRDefault="00C06D71" w:rsidP="001E5925">
      <w:pPr>
        <w:spacing w:after="0" w:line="240" w:lineRule="auto"/>
        <w:rPr>
          <w:bCs/>
          <w:i/>
          <w:iCs/>
        </w:rPr>
      </w:pPr>
      <w:r w:rsidRPr="001E5925">
        <w:rPr>
          <w:b/>
        </w:rPr>
        <w:t>APPROVAL OF AGENDA</w:t>
      </w:r>
      <w:r w:rsidR="00C264EE">
        <w:rPr>
          <w:bCs/>
          <w:i/>
          <w:iCs/>
        </w:rPr>
        <w:t xml:space="preserve"> – Approved 3-0</w:t>
      </w:r>
    </w:p>
    <w:p w14:paraId="53B3FC2C" w14:textId="77777777" w:rsidR="00C06D71" w:rsidRPr="009A2EE7" w:rsidRDefault="00C06D71" w:rsidP="00C06D71">
      <w:pPr>
        <w:spacing w:after="0" w:line="240" w:lineRule="auto"/>
        <w:rPr>
          <w:sz w:val="24"/>
          <w:szCs w:val="24"/>
        </w:rPr>
      </w:pPr>
    </w:p>
    <w:p w14:paraId="3063D1D3" w14:textId="7FC27128" w:rsidR="00734D25" w:rsidRPr="00C264EE" w:rsidRDefault="00C06D71" w:rsidP="001E5925">
      <w:pPr>
        <w:spacing w:after="0" w:line="240" w:lineRule="auto"/>
        <w:rPr>
          <w:bCs/>
          <w:i/>
          <w:iCs/>
        </w:rPr>
      </w:pPr>
      <w:r w:rsidRPr="00996A83">
        <w:rPr>
          <w:b/>
        </w:rPr>
        <w:t>APPROVAL OF CONFORMED AGENDA</w:t>
      </w:r>
      <w:r w:rsidR="00C264EE">
        <w:rPr>
          <w:bCs/>
          <w:i/>
          <w:iCs/>
        </w:rPr>
        <w:t xml:space="preserve"> – Approved 3-0</w:t>
      </w:r>
    </w:p>
    <w:p w14:paraId="0EFE10AE" w14:textId="43D29ACF" w:rsidR="001E5925" w:rsidRPr="00996A83" w:rsidRDefault="001E5925" w:rsidP="001E5925">
      <w:pPr>
        <w:spacing w:after="0" w:line="240" w:lineRule="auto"/>
        <w:rPr>
          <w:b/>
        </w:rPr>
      </w:pPr>
    </w:p>
    <w:p w14:paraId="7712B3E5" w14:textId="57F61386" w:rsidR="007E1112" w:rsidRPr="00EB3782" w:rsidRDefault="001E5925" w:rsidP="005936E7">
      <w:pPr>
        <w:pStyle w:val="ListParagraph"/>
        <w:numPr>
          <w:ilvl w:val="0"/>
          <w:numId w:val="13"/>
        </w:numPr>
        <w:spacing w:after="0" w:line="240" w:lineRule="auto"/>
        <w:rPr>
          <w:b/>
        </w:rPr>
      </w:pPr>
      <w:r w:rsidRPr="00EB3782">
        <w:rPr>
          <w:bCs/>
          <w:iCs/>
        </w:rPr>
        <w:t xml:space="preserve">Conformed Agenda – ARC Committee Meeting – </w:t>
      </w:r>
      <w:r w:rsidR="00A06B2C">
        <w:rPr>
          <w:bCs/>
          <w:iCs/>
        </w:rPr>
        <w:t>November 1st</w:t>
      </w:r>
      <w:r w:rsidRPr="00EB3782">
        <w:rPr>
          <w:bCs/>
          <w:iCs/>
        </w:rPr>
        <w:t>, 2022</w:t>
      </w:r>
    </w:p>
    <w:p w14:paraId="3BEA6111" w14:textId="77777777" w:rsidR="0048519E" w:rsidRDefault="0048519E" w:rsidP="00C33D34">
      <w:pPr>
        <w:spacing w:after="0" w:line="240" w:lineRule="auto"/>
        <w:rPr>
          <w:b/>
        </w:rPr>
      </w:pPr>
    </w:p>
    <w:p w14:paraId="27D71146" w14:textId="1A43F3BD"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62AE9A69" w14:textId="77777777" w:rsidR="00C83718" w:rsidRDefault="00C83718" w:rsidP="00376EF4">
      <w:pPr>
        <w:spacing w:after="80" w:line="240" w:lineRule="auto"/>
        <w:jc w:val="both"/>
        <w:rPr>
          <w:b/>
        </w:rPr>
      </w:pPr>
    </w:p>
    <w:p w14:paraId="48CFCBC4" w14:textId="60958224" w:rsidR="0083734F" w:rsidRPr="00376EF4" w:rsidRDefault="00C06D71" w:rsidP="00376EF4">
      <w:pPr>
        <w:spacing w:after="80" w:line="240" w:lineRule="auto"/>
        <w:jc w:val="both"/>
        <w:rPr>
          <w:i/>
        </w:rPr>
      </w:pPr>
      <w:r w:rsidRPr="00D4709B">
        <w:rPr>
          <w:b/>
        </w:rPr>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C264EE" w:rsidRPr="004D09AA" w14:paraId="1AE05CEF" w14:textId="76F28340" w:rsidTr="00C264E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C264EE" w:rsidRPr="004D09AA" w:rsidRDefault="00C264EE"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lastRenderedPageBreak/>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C264EE" w:rsidRPr="004D09AA" w:rsidRDefault="00C264EE"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C264EE" w:rsidRPr="004D09AA" w:rsidRDefault="00C264EE"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C264EE" w:rsidRPr="004D09AA" w:rsidRDefault="00C264EE"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C264EE" w:rsidRPr="004D09AA" w:rsidRDefault="00C264EE"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50A227B5" w14:textId="1E6E7E9C" w:rsidR="00C264EE" w:rsidRPr="004D09AA" w:rsidRDefault="00C264EE"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C264EE" w:rsidRPr="004D09AA" w14:paraId="175BC0F1" w14:textId="77DA3586" w:rsidTr="00C264E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C264EE" w:rsidRPr="004D09AA" w:rsidRDefault="00C264EE"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719C6E1C" w:rsidR="00C264EE" w:rsidRPr="004D09AA"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3180 Salida Way</w:t>
            </w:r>
          </w:p>
        </w:tc>
        <w:tc>
          <w:tcPr>
            <w:tcW w:w="1980" w:type="dxa"/>
            <w:tcBorders>
              <w:top w:val="single" w:sz="4" w:space="0" w:color="auto"/>
              <w:left w:val="nil"/>
              <w:bottom w:val="single" w:sz="4" w:space="0" w:color="auto"/>
              <w:right w:val="single" w:sz="4" w:space="0" w:color="auto"/>
            </w:tcBorders>
            <w:shd w:val="clear" w:color="auto" w:fill="auto"/>
          </w:tcPr>
          <w:p w14:paraId="62416D88" w14:textId="3FA6A9DE" w:rsidR="00C264EE" w:rsidRPr="004D09AA" w:rsidRDefault="00C264EE"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#8</w:t>
            </w:r>
          </w:p>
        </w:tc>
        <w:tc>
          <w:tcPr>
            <w:tcW w:w="1800" w:type="dxa"/>
            <w:tcBorders>
              <w:top w:val="single" w:sz="4" w:space="0" w:color="auto"/>
              <w:left w:val="nil"/>
              <w:bottom w:val="single" w:sz="4" w:space="0" w:color="auto"/>
              <w:right w:val="single" w:sz="4" w:space="0" w:color="auto"/>
            </w:tcBorders>
            <w:shd w:val="clear" w:color="auto" w:fill="auto"/>
          </w:tcPr>
          <w:p w14:paraId="0313DF7D" w14:textId="655FB5E7" w:rsidR="00C264EE" w:rsidRPr="004D09AA" w:rsidRDefault="00C264EE" w:rsidP="008274B1">
            <w:pPr>
              <w:spacing w:after="40" w:line="240" w:lineRule="auto"/>
              <w:jc w:val="center"/>
            </w:pPr>
            <w:r>
              <w:t>082-571-007</w:t>
            </w:r>
          </w:p>
        </w:tc>
        <w:tc>
          <w:tcPr>
            <w:tcW w:w="1800" w:type="dxa"/>
            <w:tcBorders>
              <w:top w:val="single" w:sz="4" w:space="0" w:color="auto"/>
              <w:left w:val="nil"/>
              <w:bottom w:val="single" w:sz="4" w:space="0" w:color="auto"/>
              <w:right w:val="single" w:sz="4" w:space="0" w:color="auto"/>
            </w:tcBorders>
            <w:shd w:val="clear" w:color="auto" w:fill="auto"/>
          </w:tcPr>
          <w:p w14:paraId="2C717329" w14:textId="3F48DD90" w:rsidR="00C264EE" w:rsidRPr="004D09AA"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House Paint</w:t>
            </w:r>
          </w:p>
        </w:tc>
        <w:tc>
          <w:tcPr>
            <w:tcW w:w="1800" w:type="dxa"/>
            <w:tcBorders>
              <w:top w:val="single" w:sz="4" w:space="0" w:color="auto"/>
              <w:left w:val="nil"/>
              <w:bottom w:val="single" w:sz="4" w:space="0" w:color="auto"/>
              <w:right w:val="single" w:sz="4" w:space="0" w:color="auto"/>
            </w:tcBorders>
          </w:tcPr>
          <w:p w14:paraId="09444FAB" w14:textId="062EB173" w:rsidR="00C264EE" w:rsidRPr="00C264EE" w:rsidRDefault="00C264EE"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C264EE" w:rsidRPr="004D09AA" w14:paraId="6299A068" w14:textId="1CB0FB83" w:rsidTr="00C264E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C264EE" w:rsidRPr="004D09AA" w:rsidRDefault="00C264EE"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28DA2FB1" w:rsidR="00C264EE" w:rsidRPr="004D09AA"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3090 Woodleigh Lame</w:t>
            </w:r>
          </w:p>
        </w:tc>
        <w:tc>
          <w:tcPr>
            <w:tcW w:w="1980" w:type="dxa"/>
            <w:tcBorders>
              <w:top w:val="single" w:sz="4" w:space="0" w:color="auto"/>
              <w:left w:val="nil"/>
              <w:bottom w:val="single" w:sz="4" w:space="0" w:color="auto"/>
              <w:right w:val="single" w:sz="4" w:space="0" w:color="auto"/>
            </w:tcBorders>
            <w:shd w:val="clear" w:color="auto" w:fill="auto"/>
          </w:tcPr>
          <w:p w14:paraId="02044CB7" w14:textId="3E5DFF32" w:rsidR="00C264EE" w:rsidRPr="004D09AA" w:rsidRDefault="00C264EE"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Woodleigh Summit #2</w:t>
            </w:r>
          </w:p>
        </w:tc>
        <w:tc>
          <w:tcPr>
            <w:tcW w:w="1800" w:type="dxa"/>
            <w:tcBorders>
              <w:top w:val="single" w:sz="4" w:space="0" w:color="auto"/>
              <w:left w:val="nil"/>
              <w:bottom w:val="single" w:sz="4" w:space="0" w:color="auto"/>
              <w:right w:val="single" w:sz="4" w:space="0" w:color="auto"/>
            </w:tcBorders>
            <w:shd w:val="clear" w:color="auto" w:fill="auto"/>
          </w:tcPr>
          <w:p w14:paraId="79FFB4FC" w14:textId="21B2A0D1" w:rsidR="00C264EE" w:rsidRPr="004D09AA" w:rsidRDefault="00C264EE" w:rsidP="0038253B">
            <w:pPr>
              <w:spacing w:after="40" w:line="240" w:lineRule="auto"/>
            </w:pPr>
            <w:r>
              <w:t xml:space="preserve">     116-540-003</w:t>
            </w:r>
          </w:p>
        </w:tc>
        <w:tc>
          <w:tcPr>
            <w:tcW w:w="1800" w:type="dxa"/>
            <w:tcBorders>
              <w:top w:val="single" w:sz="4" w:space="0" w:color="auto"/>
              <w:left w:val="nil"/>
              <w:bottom w:val="single" w:sz="4" w:space="0" w:color="auto"/>
              <w:right w:val="single" w:sz="4" w:space="0" w:color="auto"/>
            </w:tcBorders>
            <w:shd w:val="clear" w:color="auto" w:fill="auto"/>
          </w:tcPr>
          <w:p w14:paraId="61CF23B4" w14:textId="437C2928" w:rsidR="00C264EE" w:rsidRPr="004D09AA"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Exterior Renovation</w:t>
            </w:r>
          </w:p>
        </w:tc>
        <w:tc>
          <w:tcPr>
            <w:tcW w:w="1800" w:type="dxa"/>
            <w:tcBorders>
              <w:top w:val="single" w:sz="4" w:space="0" w:color="auto"/>
              <w:left w:val="nil"/>
              <w:bottom w:val="single" w:sz="4" w:space="0" w:color="auto"/>
              <w:right w:val="single" w:sz="4" w:space="0" w:color="auto"/>
            </w:tcBorders>
          </w:tcPr>
          <w:p w14:paraId="4CAD8065" w14:textId="3A78FD09" w:rsidR="00C264EE"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C264EE" w:rsidRPr="004D09AA" w14:paraId="0A873069" w14:textId="3723782F" w:rsidTr="00C264E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4F69C33F" w14:textId="14DD066F" w:rsidR="00C264EE" w:rsidRPr="004D09AA"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74318A" w14:textId="1A590CC6" w:rsidR="00C264EE"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2915 Thrasher Ct.</w:t>
            </w:r>
          </w:p>
        </w:tc>
        <w:tc>
          <w:tcPr>
            <w:tcW w:w="1980" w:type="dxa"/>
            <w:tcBorders>
              <w:top w:val="single" w:sz="4" w:space="0" w:color="auto"/>
              <w:left w:val="nil"/>
              <w:bottom w:val="single" w:sz="4" w:space="0" w:color="auto"/>
              <w:right w:val="single" w:sz="4" w:space="0" w:color="auto"/>
            </w:tcBorders>
            <w:shd w:val="clear" w:color="auto" w:fill="auto"/>
          </w:tcPr>
          <w:p w14:paraId="2F9D32F5" w14:textId="0A6697FA" w:rsidR="00C264EE" w:rsidRDefault="00C264EE"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Creekside Estates #6</w:t>
            </w:r>
          </w:p>
        </w:tc>
        <w:tc>
          <w:tcPr>
            <w:tcW w:w="1800" w:type="dxa"/>
            <w:tcBorders>
              <w:top w:val="single" w:sz="4" w:space="0" w:color="auto"/>
              <w:left w:val="nil"/>
              <w:bottom w:val="single" w:sz="4" w:space="0" w:color="auto"/>
              <w:right w:val="single" w:sz="4" w:space="0" w:color="auto"/>
            </w:tcBorders>
            <w:shd w:val="clear" w:color="auto" w:fill="auto"/>
          </w:tcPr>
          <w:p w14:paraId="3CB8A0D8" w14:textId="128DBBF8" w:rsidR="00C264EE" w:rsidRDefault="00C264EE" w:rsidP="0038253B">
            <w:pPr>
              <w:spacing w:after="40" w:line="240" w:lineRule="auto"/>
            </w:pPr>
            <w:r>
              <w:t xml:space="preserve">     116-534-015</w:t>
            </w:r>
          </w:p>
        </w:tc>
        <w:tc>
          <w:tcPr>
            <w:tcW w:w="1800" w:type="dxa"/>
            <w:tcBorders>
              <w:top w:val="single" w:sz="4" w:space="0" w:color="auto"/>
              <w:left w:val="nil"/>
              <w:bottom w:val="single" w:sz="4" w:space="0" w:color="auto"/>
              <w:right w:val="single" w:sz="4" w:space="0" w:color="auto"/>
            </w:tcBorders>
            <w:shd w:val="clear" w:color="auto" w:fill="auto"/>
          </w:tcPr>
          <w:p w14:paraId="11FF4F05" w14:textId="7F7BCB84" w:rsidR="00C264EE" w:rsidRDefault="00C264EE" w:rsidP="0004360C">
            <w:pPr>
              <w:spacing w:after="40" w:line="240" w:lineRule="auto"/>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66C68694" w14:textId="622B4FA3" w:rsidR="00C264EE" w:rsidRDefault="00C264EE" w:rsidP="0004360C">
            <w:pPr>
              <w:spacing w:after="40" w:line="240" w:lineRule="auto"/>
              <w:rPr>
                <w:rFonts w:ascii="Calibri" w:eastAsia="Times New Roman" w:hAnsi="Calibri" w:cs="Calibri"/>
                <w:color w:val="000000"/>
              </w:rPr>
            </w:pPr>
            <w:r>
              <w:rPr>
                <w:rFonts w:ascii="Calibri" w:eastAsia="Times New Roman" w:hAnsi="Calibri" w:cs="Calibri"/>
                <w:i/>
                <w:iCs/>
                <w:color w:val="000000"/>
              </w:rPr>
              <w:t xml:space="preserve">       </w:t>
            </w:r>
            <w:r>
              <w:rPr>
                <w:rFonts w:ascii="Calibri" w:eastAsia="Times New Roman" w:hAnsi="Calibri" w:cs="Calibri"/>
                <w:i/>
                <w:iCs/>
                <w:color w:val="000000"/>
              </w:rPr>
              <w:t>Approved</w:t>
            </w:r>
          </w:p>
        </w:tc>
      </w:tr>
      <w:tr w:rsidR="00C264EE" w:rsidRPr="004D09AA" w14:paraId="0B9D5F56" w14:textId="6925BDFF" w:rsidTr="00C264E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310CA2A" w14:textId="4443AB2A" w:rsidR="00C264EE" w:rsidRPr="004D09AA"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6287AF6" w14:textId="234D7628" w:rsidR="00C264EE"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2845 Vista Verde Dr.</w:t>
            </w:r>
          </w:p>
        </w:tc>
        <w:tc>
          <w:tcPr>
            <w:tcW w:w="1980" w:type="dxa"/>
            <w:tcBorders>
              <w:top w:val="single" w:sz="4" w:space="0" w:color="auto"/>
              <w:left w:val="nil"/>
              <w:bottom w:val="single" w:sz="4" w:space="0" w:color="auto"/>
              <w:right w:val="single" w:sz="4" w:space="0" w:color="auto"/>
            </w:tcBorders>
            <w:shd w:val="clear" w:color="auto" w:fill="auto"/>
          </w:tcPr>
          <w:p w14:paraId="5A01F0B4" w14:textId="64F120B5" w:rsidR="00C264EE" w:rsidRDefault="00C264EE"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Hillview Estates</w:t>
            </w:r>
          </w:p>
        </w:tc>
        <w:tc>
          <w:tcPr>
            <w:tcW w:w="1800" w:type="dxa"/>
            <w:tcBorders>
              <w:top w:val="single" w:sz="4" w:space="0" w:color="auto"/>
              <w:left w:val="nil"/>
              <w:bottom w:val="single" w:sz="4" w:space="0" w:color="auto"/>
              <w:right w:val="single" w:sz="4" w:space="0" w:color="auto"/>
            </w:tcBorders>
            <w:shd w:val="clear" w:color="auto" w:fill="auto"/>
          </w:tcPr>
          <w:p w14:paraId="177C1238" w14:textId="6C637F7C" w:rsidR="00C264EE" w:rsidRDefault="00C264EE" w:rsidP="0038253B">
            <w:pPr>
              <w:spacing w:after="40" w:line="240" w:lineRule="auto"/>
            </w:pPr>
            <w:r>
              <w:rPr>
                <w:rFonts w:ascii="Calibri" w:eastAsia="Times New Roman" w:hAnsi="Calibri" w:cs="Calibri"/>
                <w:color w:val="000000"/>
              </w:rPr>
              <w:t xml:space="preserve">     116-421-005</w:t>
            </w:r>
          </w:p>
        </w:tc>
        <w:tc>
          <w:tcPr>
            <w:tcW w:w="1800" w:type="dxa"/>
            <w:tcBorders>
              <w:top w:val="single" w:sz="4" w:space="0" w:color="auto"/>
              <w:left w:val="nil"/>
              <w:bottom w:val="single" w:sz="4" w:space="0" w:color="auto"/>
              <w:right w:val="single" w:sz="4" w:space="0" w:color="auto"/>
            </w:tcBorders>
            <w:shd w:val="clear" w:color="auto" w:fill="auto"/>
          </w:tcPr>
          <w:p w14:paraId="0DD3A63E" w14:textId="3D1C08CF" w:rsidR="00C264EE"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Pergola</w:t>
            </w:r>
          </w:p>
        </w:tc>
        <w:tc>
          <w:tcPr>
            <w:tcW w:w="1800" w:type="dxa"/>
            <w:tcBorders>
              <w:top w:val="single" w:sz="4" w:space="0" w:color="auto"/>
              <w:left w:val="nil"/>
              <w:bottom w:val="single" w:sz="4" w:space="0" w:color="auto"/>
              <w:right w:val="single" w:sz="4" w:space="0" w:color="auto"/>
            </w:tcBorders>
          </w:tcPr>
          <w:p w14:paraId="67F6BE7E" w14:textId="05DC1738" w:rsidR="00C264EE"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C264EE" w:rsidRPr="004D09AA" w14:paraId="0A8C5CCC" w14:textId="7FF6E653" w:rsidTr="00C264E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7F65EFE0" w14:textId="69633F3D" w:rsidR="00C264EE" w:rsidRPr="004D09AA"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B04FFA" w14:textId="7B08FD3D" w:rsidR="00C264EE"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2583 Bertella Rd.</w:t>
            </w:r>
          </w:p>
        </w:tc>
        <w:tc>
          <w:tcPr>
            <w:tcW w:w="1980" w:type="dxa"/>
            <w:tcBorders>
              <w:top w:val="single" w:sz="4" w:space="0" w:color="auto"/>
              <w:left w:val="nil"/>
              <w:bottom w:val="single" w:sz="4" w:space="0" w:color="auto"/>
              <w:right w:val="single" w:sz="4" w:space="0" w:color="auto"/>
            </w:tcBorders>
            <w:shd w:val="clear" w:color="auto" w:fill="auto"/>
          </w:tcPr>
          <w:p w14:paraId="7AF8D700" w14:textId="5EB48156" w:rsidR="00C264EE" w:rsidRDefault="00C264EE"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 #6</w:t>
            </w:r>
          </w:p>
        </w:tc>
        <w:tc>
          <w:tcPr>
            <w:tcW w:w="1800" w:type="dxa"/>
            <w:tcBorders>
              <w:top w:val="single" w:sz="4" w:space="0" w:color="auto"/>
              <w:left w:val="nil"/>
              <w:bottom w:val="single" w:sz="4" w:space="0" w:color="auto"/>
              <w:right w:val="single" w:sz="4" w:space="0" w:color="auto"/>
            </w:tcBorders>
            <w:shd w:val="clear" w:color="auto" w:fill="auto"/>
          </w:tcPr>
          <w:p w14:paraId="375D0925" w14:textId="45377E16" w:rsidR="00C264EE" w:rsidRDefault="00C264EE" w:rsidP="0038253B">
            <w:pPr>
              <w:spacing w:after="40" w:line="240" w:lineRule="auto"/>
            </w:pPr>
            <w:r>
              <w:t xml:space="preserve">    119-061-003</w:t>
            </w:r>
          </w:p>
        </w:tc>
        <w:tc>
          <w:tcPr>
            <w:tcW w:w="1800" w:type="dxa"/>
            <w:tcBorders>
              <w:top w:val="single" w:sz="4" w:space="0" w:color="auto"/>
              <w:left w:val="nil"/>
              <w:bottom w:val="single" w:sz="4" w:space="0" w:color="auto"/>
              <w:right w:val="single" w:sz="4" w:space="0" w:color="auto"/>
            </w:tcBorders>
            <w:shd w:val="clear" w:color="auto" w:fill="auto"/>
          </w:tcPr>
          <w:p w14:paraId="0734AAE2" w14:textId="18254714" w:rsidR="00C264EE"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3DEEF656" w14:textId="67737D02" w:rsidR="00C264EE" w:rsidRDefault="00C264EE"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C83718" w:rsidRDefault="00972E5A" w:rsidP="000A04DC">
      <w:pPr>
        <w:pStyle w:val="ListParagraph"/>
        <w:numPr>
          <w:ilvl w:val="0"/>
          <w:numId w:val="13"/>
        </w:numPr>
        <w:spacing w:after="0" w:line="240" w:lineRule="auto"/>
        <w:rPr>
          <w:b/>
        </w:rPr>
      </w:pPr>
      <w:r w:rsidRPr="00C83718">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6FDCB32C"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Approved </w:t>
      </w:r>
      <w:r w:rsidR="003C363B" w:rsidRPr="00C83718">
        <w:rPr>
          <w:bCs/>
          <w:sz w:val="24"/>
          <w:szCs w:val="24"/>
        </w:rPr>
        <w:t>Roofs – (</w:t>
      </w:r>
      <w:r w:rsidR="0004360C">
        <w:rPr>
          <w:bCs/>
          <w:sz w:val="24"/>
          <w:szCs w:val="24"/>
        </w:rPr>
        <w:t>5</w:t>
      </w:r>
      <w:r w:rsidR="00E7622D" w:rsidRPr="00C83718">
        <w:rPr>
          <w:bCs/>
          <w:sz w:val="24"/>
          <w:szCs w:val="24"/>
        </w:rPr>
        <w:t xml:space="preserve">) </w:t>
      </w:r>
      <w:r w:rsidR="0004360C">
        <w:rPr>
          <w:bCs/>
          <w:sz w:val="24"/>
          <w:szCs w:val="24"/>
        </w:rPr>
        <w:t>Five</w:t>
      </w:r>
    </w:p>
    <w:p w14:paraId="5FD98953" w14:textId="1784F40F" w:rsidR="00DE2E71" w:rsidRPr="00C83718" w:rsidRDefault="00DE2E71" w:rsidP="00DE2E71">
      <w:pPr>
        <w:spacing w:after="0" w:line="240" w:lineRule="auto"/>
        <w:rPr>
          <w:bCs/>
          <w:sz w:val="24"/>
          <w:szCs w:val="24"/>
        </w:rPr>
      </w:pPr>
    </w:p>
    <w:p w14:paraId="6293A7C8" w14:textId="7AE2C1D3"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w:t>
      </w:r>
      <w:r w:rsidR="00C84FB9" w:rsidRPr="00C83718">
        <w:rPr>
          <w:bCs/>
          <w:sz w:val="24"/>
          <w:szCs w:val="24"/>
        </w:rPr>
        <w:t>A</w:t>
      </w:r>
      <w:r w:rsidRPr="00C83718">
        <w:rPr>
          <w:bCs/>
          <w:sz w:val="24"/>
          <w:szCs w:val="24"/>
        </w:rPr>
        <w:t xml:space="preserve">pproved </w:t>
      </w:r>
      <w:r w:rsidR="00DE2E71" w:rsidRPr="00C83718">
        <w:rPr>
          <w:bCs/>
          <w:sz w:val="24"/>
          <w:szCs w:val="24"/>
        </w:rPr>
        <w:t xml:space="preserve">Solar - </w:t>
      </w:r>
      <w:r w:rsidR="00376EF4" w:rsidRPr="00C83718">
        <w:rPr>
          <w:bCs/>
          <w:sz w:val="24"/>
          <w:szCs w:val="24"/>
        </w:rPr>
        <w:t>(</w:t>
      </w:r>
      <w:r w:rsidR="0041186F">
        <w:rPr>
          <w:bCs/>
          <w:sz w:val="24"/>
          <w:szCs w:val="24"/>
        </w:rPr>
        <w:t>2</w:t>
      </w:r>
      <w:r w:rsidR="00376EF4" w:rsidRPr="00C83718">
        <w:rPr>
          <w:bCs/>
          <w:sz w:val="24"/>
          <w:szCs w:val="24"/>
        </w:rPr>
        <w:t xml:space="preserve">) </w:t>
      </w:r>
      <w:r w:rsidR="0041186F">
        <w:rPr>
          <w:bCs/>
          <w:sz w:val="24"/>
          <w:szCs w:val="24"/>
        </w:rPr>
        <w:t>Two</w:t>
      </w:r>
    </w:p>
    <w:p w14:paraId="093F9FFD" w14:textId="68E9755D" w:rsidR="00DE2E71" w:rsidRPr="00C83718" w:rsidRDefault="00DE2E71" w:rsidP="00DE2E71">
      <w:pPr>
        <w:spacing w:after="0" w:line="240" w:lineRule="auto"/>
        <w:rPr>
          <w:bCs/>
          <w:sz w:val="24"/>
          <w:szCs w:val="24"/>
        </w:rPr>
      </w:pPr>
    </w:p>
    <w:p w14:paraId="5F48636D" w14:textId="19231F6C" w:rsidR="00DE2E71" w:rsidRDefault="005D4822" w:rsidP="00353418">
      <w:pPr>
        <w:pStyle w:val="ListParagraph"/>
        <w:numPr>
          <w:ilvl w:val="0"/>
          <w:numId w:val="12"/>
        </w:numPr>
        <w:spacing w:after="0" w:line="240" w:lineRule="auto"/>
        <w:rPr>
          <w:bCs/>
          <w:sz w:val="24"/>
          <w:szCs w:val="24"/>
        </w:rPr>
      </w:pPr>
      <w:r w:rsidRPr="00C83718">
        <w:rPr>
          <w:bCs/>
          <w:sz w:val="24"/>
          <w:szCs w:val="24"/>
        </w:rPr>
        <w:t xml:space="preserve">Staff Approved </w:t>
      </w:r>
      <w:r w:rsidR="00DE2E71" w:rsidRPr="00C83718">
        <w:rPr>
          <w:bCs/>
          <w:sz w:val="24"/>
          <w:szCs w:val="24"/>
        </w:rPr>
        <w:t>Trees</w:t>
      </w:r>
      <w:r w:rsidRPr="00C83718">
        <w:rPr>
          <w:bCs/>
          <w:sz w:val="24"/>
          <w:szCs w:val="24"/>
        </w:rPr>
        <w:t xml:space="preserve"> Removals</w:t>
      </w:r>
      <w:r w:rsidR="00DE2E71" w:rsidRPr="00C83718">
        <w:rPr>
          <w:bCs/>
          <w:sz w:val="24"/>
          <w:szCs w:val="24"/>
        </w:rPr>
        <w:t xml:space="preserve"> </w:t>
      </w:r>
      <w:r w:rsidR="003C363B" w:rsidRPr="00C83718">
        <w:rPr>
          <w:bCs/>
          <w:sz w:val="24"/>
          <w:szCs w:val="24"/>
        </w:rPr>
        <w:t>- (</w:t>
      </w:r>
      <w:r w:rsidR="0004360C">
        <w:rPr>
          <w:bCs/>
          <w:sz w:val="24"/>
          <w:szCs w:val="24"/>
        </w:rPr>
        <w:t>2</w:t>
      </w:r>
      <w:r w:rsidR="00376EF4" w:rsidRPr="00C83718">
        <w:rPr>
          <w:bCs/>
          <w:sz w:val="24"/>
          <w:szCs w:val="24"/>
        </w:rPr>
        <w:t xml:space="preserve">) </w:t>
      </w:r>
      <w:r w:rsidR="0004360C">
        <w:rPr>
          <w:bCs/>
          <w:sz w:val="24"/>
          <w:szCs w:val="24"/>
        </w:rPr>
        <w:t>Two</w:t>
      </w:r>
    </w:p>
    <w:p w14:paraId="610143CC" w14:textId="77777777" w:rsidR="00A06B2C" w:rsidRPr="00A06B2C" w:rsidRDefault="00A06B2C" w:rsidP="00A06B2C">
      <w:pPr>
        <w:pStyle w:val="ListParagraph"/>
        <w:rPr>
          <w:bCs/>
          <w:sz w:val="24"/>
          <w:szCs w:val="24"/>
        </w:rPr>
      </w:pPr>
    </w:p>
    <w:p w14:paraId="468114A1" w14:textId="01F1925C" w:rsidR="00A06B2C" w:rsidRDefault="00A06B2C" w:rsidP="00A06B2C">
      <w:pPr>
        <w:pStyle w:val="ListParagraph"/>
        <w:numPr>
          <w:ilvl w:val="0"/>
          <w:numId w:val="13"/>
        </w:numPr>
        <w:spacing w:after="0" w:line="240" w:lineRule="auto"/>
        <w:rPr>
          <w:b/>
          <w:sz w:val="24"/>
          <w:szCs w:val="24"/>
        </w:rPr>
      </w:pPr>
      <w:r w:rsidRPr="00A06B2C">
        <w:rPr>
          <w:b/>
          <w:sz w:val="24"/>
          <w:szCs w:val="24"/>
        </w:rPr>
        <w:t>Review and Discuss</w:t>
      </w:r>
    </w:p>
    <w:p w14:paraId="2B8881E1" w14:textId="2EEB5FE5" w:rsidR="00A06B2C" w:rsidRDefault="00A06B2C" w:rsidP="00A06B2C">
      <w:pPr>
        <w:pStyle w:val="ListParagraph"/>
        <w:spacing w:after="0" w:line="240" w:lineRule="auto"/>
        <w:rPr>
          <w:b/>
          <w:sz w:val="24"/>
          <w:szCs w:val="24"/>
        </w:rPr>
      </w:pPr>
    </w:p>
    <w:p w14:paraId="17551504" w14:textId="4F79559C" w:rsidR="00A06B2C" w:rsidRPr="00A06B2C" w:rsidRDefault="00A06B2C" w:rsidP="00A06B2C">
      <w:pPr>
        <w:pStyle w:val="ListParagraph"/>
        <w:numPr>
          <w:ilvl w:val="0"/>
          <w:numId w:val="24"/>
        </w:numPr>
        <w:spacing w:after="0" w:line="240" w:lineRule="auto"/>
        <w:rPr>
          <w:bCs/>
          <w:sz w:val="24"/>
          <w:szCs w:val="24"/>
        </w:rPr>
      </w:pPr>
      <w:r>
        <w:rPr>
          <w:bCs/>
          <w:sz w:val="24"/>
          <w:szCs w:val="24"/>
        </w:rPr>
        <w:t>D</w:t>
      </w:r>
      <w:r w:rsidRPr="00A06B2C">
        <w:rPr>
          <w:bCs/>
          <w:sz w:val="24"/>
          <w:szCs w:val="24"/>
        </w:rPr>
        <w:t>raft – Cameron Park Fence Guidelines</w:t>
      </w:r>
      <w:r w:rsidR="00C264EE">
        <w:rPr>
          <w:bCs/>
          <w:i/>
          <w:iCs/>
          <w:sz w:val="24"/>
          <w:szCs w:val="24"/>
        </w:rPr>
        <w:t xml:space="preserve"> – Reviewed – Grammatical corrected</w:t>
      </w:r>
    </w:p>
    <w:p w14:paraId="6932B790" w14:textId="00B4134D" w:rsidR="00BB6B37" w:rsidRPr="00A06B2C" w:rsidRDefault="00A06B2C" w:rsidP="00A06B2C">
      <w:pPr>
        <w:pStyle w:val="ListParagraph"/>
        <w:spacing w:after="0" w:line="240" w:lineRule="auto"/>
        <w:ind w:left="1080"/>
        <w:rPr>
          <w:bCs/>
          <w:sz w:val="24"/>
          <w:szCs w:val="24"/>
        </w:rPr>
      </w:pPr>
      <w:r w:rsidRPr="00A06B2C">
        <w:rPr>
          <w:bCs/>
          <w:sz w:val="24"/>
          <w:szCs w:val="24"/>
        </w:rPr>
        <w:t xml:space="preserve">  </w:t>
      </w:r>
      <w:r w:rsidRPr="00A06B2C">
        <w:rPr>
          <w:bCs/>
          <w:sz w:val="24"/>
          <w:szCs w:val="24"/>
        </w:rPr>
        <w:tab/>
      </w:r>
    </w:p>
    <w:p w14:paraId="4927F432" w14:textId="7C226104" w:rsidR="00C06D71" w:rsidRPr="00A06B2C" w:rsidRDefault="00C06D71" w:rsidP="00A06B2C">
      <w:pPr>
        <w:pStyle w:val="ListParagraph"/>
        <w:numPr>
          <w:ilvl w:val="0"/>
          <w:numId w:val="13"/>
        </w:numPr>
        <w:spacing w:after="0" w:line="240" w:lineRule="auto"/>
        <w:jc w:val="both"/>
        <w:rPr>
          <w:b/>
        </w:rPr>
      </w:pPr>
      <w:r w:rsidRPr="00A06B2C">
        <w:rPr>
          <w:b/>
        </w:rPr>
        <w:t>Items for Future Architectural Review Committee Agendas</w:t>
      </w:r>
      <w:r w:rsidR="00C264EE">
        <w:rPr>
          <w:b/>
        </w:rPr>
        <w:t xml:space="preserve"> </w:t>
      </w:r>
      <w:r w:rsidR="00C264EE" w:rsidRPr="00C264EE">
        <w:rPr>
          <w:bCs/>
          <w:i/>
          <w:iCs/>
        </w:rPr>
        <w:t>– Fence Guideline update</w:t>
      </w:r>
    </w:p>
    <w:p w14:paraId="555465BB" w14:textId="77777777" w:rsidR="005B6492" w:rsidRDefault="005B6492" w:rsidP="005B6492">
      <w:pPr>
        <w:spacing w:after="0" w:line="240" w:lineRule="auto"/>
        <w:jc w:val="both"/>
        <w:rPr>
          <w:b/>
        </w:rPr>
      </w:pPr>
    </w:p>
    <w:p w14:paraId="6F969FF8" w14:textId="4CB85845" w:rsidR="00C06D71" w:rsidRPr="00C264EE" w:rsidRDefault="00A06B2C" w:rsidP="00B84843">
      <w:pPr>
        <w:spacing w:after="0" w:line="240" w:lineRule="auto"/>
        <w:ind w:left="360" w:firstLine="360"/>
        <w:jc w:val="both"/>
        <w:rPr>
          <w:bCs/>
          <w:i/>
          <w:iCs/>
        </w:rPr>
      </w:pPr>
      <w:r>
        <w:rPr>
          <w:b/>
        </w:rPr>
        <w:t>6</w:t>
      </w:r>
      <w:r w:rsidR="006920A2">
        <w:rPr>
          <w:b/>
        </w:rPr>
        <w:t xml:space="preserve">. </w:t>
      </w:r>
      <w:r w:rsidR="000A04DC">
        <w:rPr>
          <w:b/>
        </w:rPr>
        <w:t xml:space="preserve"> </w:t>
      </w:r>
      <w:r w:rsidR="000A04DC">
        <w:rPr>
          <w:b/>
        </w:rPr>
        <w:tab/>
      </w:r>
      <w:r w:rsidR="00C06D71" w:rsidRPr="006920A2">
        <w:rPr>
          <w:b/>
        </w:rPr>
        <w:t xml:space="preserve">Items to take to the CC&amp;R Committee </w:t>
      </w:r>
      <w:r w:rsidR="00C264EE">
        <w:rPr>
          <w:b/>
        </w:rPr>
        <w:t xml:space="preserve">– </w:t>
      </w:r>
      <w:r w:rsidR="00C264EE">
        <w:rPr>
          <w:bCs/>
          <w:i/>
          <w:iCs/>
        </w:rPr>
        <w:t>Fence Guideline to Dec 5</w:t>
      </w:r>
      <w:r w:rsidR="00C264EE" w:rsidRPr="00C264EE">
        <w:rPr>
          <w:bCs/>
          <w:i/>
          <w:iCs/>
          <w:vertAlign w:val="superscript"/>
        </w:rPr>
        <w:t>th</w:t>
      </w:r>
      <w:r w:rsidR="00C264EE">
        <w:rPr>
          <w:bCs/>
          <w:i/>
          <w:iCs/>
        </w:rPr>
        <w:t xml:space="preserve"> CC&amp;R Meeting</w:t>
      </w:r>
    </w:p>
    <w:p w14:paraId="22D1D732" w14:textId="77777777" w:rsidR="00005DE4" w:rsidRDefault="00005DE4" w:rsidP="001E7B4E">
      <w:pPr>
        <w:spacing w:after="0" w:line="480" w:lineRule="auto"/>
        <w:jc w:val="both"/>
        <w:rPr>
          <w:b/>
        </w:rPr>
      </w:pPr>
    </w:p>
    <w:p w14:paraId="084910A6" w14:textId="1D600445" w:rsidR="00936989" w:rsidRDefault="00C06D71" w:rsidP="00C264EE">
      <w:pPr>
        <w:spacing w:after="0" w:line="240" w:lineRule="auto"/>
        <w:jc w:val="both"/>
        <w:rPr>
          <w:bCs/>
          <w:i/>
          <w:iCs/>
        </w:rPr>
      </w:pPr>
      <w:r w:rsidRPr="001E7B4E">
        <w:rPr>
          <w:b/>
        </w:rPr>
        <w:t>MATTERS TO AND FROM COMMITTEE MEMBERS</w:t>
      </w:r>
      <w:r w:rsidR="00D270D7" w:rsidRPr="001E7B4E">
        <w:rPr>
          <w:b/>
        </w:rPr>
        <w:t xml:space="preserve"> AND STAFF</w:t>
      </w:r>
      <w:r w:rsidR="00C264EE">
        <w:rPr>
          <w:bCs/>
          <w:i/>
          <w:iCs/>
        </w:rPr>
        <w:t xml:space="preserve"> – Staff requested Committee to email next years committee assignment requests.</w:t>
      </w:r>
      <w:r w:rsidR="00651DC5">
        <w:rPr>
          <w:bCs/>
          <w:i/>
          <w:iCs/>
        </w:rPr>
        <w:t xml:space="preserve"> </w:t>
      </w:r>
    </w:p>
    <w:p w14:paraId="07907C13" w14:textId="77777777" w:rsidR="00C264EE" w:rsidRPr="00651DC5" w:rsidRDefault="00C264EE" w:rsidP="00C264EE">
      <w:pPr>
        <w:spacing w:after="0" w:line="240" w:lineRule="auto"/>
        <w:jc w:val="both"/>
        <w:rPr>
          <w:bCs/>
          <w:i/>
          <w:iCs/>
        </w:rPr>
      </w:pPr>
    </w:p>
    <w:p w14:paraId="277B7C8C" w14:textId="7B9E07FA" w:rsidR="00D91795" w:rsidRDefault="00C06D71" w:rsidP="00783D2D">
      <w:pPr>
        <w:spacing w:after="0" w:line="240" w:lineRule="auto"/>
        <w:jc w:val="both"/>
        <w:rPr>
          <w:bCs/>
          <w:i/>
          <w:iCs/>
        </w:rPr>
      </w:pPr>
      <w:r w:rsidRPr="001E5925">
        <w:rPr>
          <w:b/>
        </w:rPr>
        <w:t>ADJOURNMENT</w:t>
      </w:r>
      <w:r w:rsidR="00C264EE">
        <w:rPr>
          <w:bCs/>
          <w:i/>
          <w:iCs/>
        </w:rPr>
        <w:t xml:space="preserve"> – 9:25 AM</w:t>
      </w:r>
    </w:p>
    <w:p w14:paraId="78A50E75" w14:textId="77777777" w:rsidR="00EF376D" w:rsidRDefault="00EF376D" w:rsidP="00783D2D">
      <w:pPr>
        <w:spacing w:after="0" w:line="240" w:lineRule="auto"/>
        <w:jc w:val="both"/>
        <w:rPr>
          <w:bCs/>
          <w:i/>
          <w:iCs/>
        </w:rPr>
      </w:pPr>
    </w:p>
    <w:p w14:paraId="690C9635" w14:textId="77777777" w:rsidR="00EF376D" w:rsidRDefault="00EF376D" w:rsidP="00EF376D">
      <w:pPr>
        <w:spacing w:after="0"/>
      </w:pPr>
      <w:r>
        <w:t>Conformed Agenda Prepared by:</w:t>
      </w:r>
      <w:r>
        <w:tab/>
      </w:r>
      <w:r>
        <w:tab/>
      </w:r>
      <w:r>
        <w:tab/>
        <w:t>Conformed Agenda Approved by:</w:t>
      </w:r>
    </w:p>
    <w:p w14:paraId="22EB52D6" w14:textId="77777777" w:rsidR="00EF376D" w:rsidRDefault="00EF376D" w:rsidP="00EF376D">
      <w:pPr>
        <w:spacing w:after="0"/>
      </w:pPr>
    </w:p>
    <w:p w14:paraId="38D59E94" w14:textId="77777777" w:rsidR="00EF376D" w:rsidRDefault="00EF376D" w:rsidP="00EF376D">
      <w:pPr>
        <w:spacing w:after="0"/>
      </w:pPr>
      <w:r>
        <w:t>___________________________________</w:t>
      </w:r>
      <w:r>
        <w:tab/>
      </w:r>
      <w:r>
        <w:tab/>
        <w:t>___________________________________</w:t>
      </w:r>
    </w:p>
    <w:p w14:paraId="76316E80" w14:textId="77777777" w:rsidR="00EF376D" w:rsidRDefault="00EF376D" w:rsidP="00EF376D">
      <w:pPr>
        <w:spacing w:after="0"/>
      </w:pPr>
      <w:r>
        <w:t>Jim Mog</w:t>
      </w:r>
      <w:r>
        <w:tab/>
      </w:r>
      <w:r>
        <w:tab/>
      </w:r>
      <w:r>
        <w:tab/>
      </w:r>
      <w:r>
        <w:tab/>
        <w:t xml:space="preserve">                    Kathi Markan, Chair – Brennan Overstreet, V. Chair</w:t>
      </w:r>
    </w:p>
    <w:p w14:paraId="6169236D" w14:textId="77777777" w:rsidR="00EF376D" w:rsidRPr="008058F1" w:rsidRDefault="00EF376D" w:rsidP="00EF376D">
      <w:pPr>
        <w:spacing w:after="0"/>
        <w:rPr>
          <w:bCs/>
          <w:i/>
          <w:iCs/>
        </w:rPr>
      </w:pPr>
      <w:r>
        <w:t>CC&amp;R Officer</w:t>
      </w:r>
      <w:r>
        <w:tab/>
        <w:t xml:space="preserve"> </w:t>
      </w:r>
      <w:r>
        <w:tab/>
      </w:r>
      <w:r>
        <w:tab/>
      </w:r>
      <w:r>
        <w:tab/>
      </w:r>
      <w:r>
        <w:tab/>
      </w:r>
      <w:r>
        <w:tab/>
        <w:t>Architectural Review Committee</w:t>
      </w:r>
    </w:p>
    <w:p w14:paraId="48225B12" w14:textId="77777777" w:rsidR="00EF376D" w:rsidRPr="00C264EE" w:rsidRDefault="00EF376D" w:rsidP="00783D2D">
      <w:pPr>
        <w:spacing w:after="0" w:line="240" w:lineRule="auto"/>
        <w:jc w:val="both"/>
        <w:rPr>
          <w:bCs/>
          <w:i/>
          <w:iCs/>
        </w:rPr>
      </w:pPr>
    </w:p>
    <w:sectPr w:rsidR="00EF376D" w:rsidRPr="00C264EE"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56DE2738"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48519E">
              <w:rPr>
                <w:sz w:val="20"/>
                <w:szCs w:val="20"/>
              </w:rPr>
              <w:t>November</w:t>
            </w:r>
            <w:r w:rsidR="00A81201">
              <w:rPr>
                <w:sz w:val="20"/>
                <w:szCs w:val="20"/>
              </w:rPr>
              <w:t xml:space="preserve"> </w:t>
            </w:r>
            <w:r w:rsidR="00084D0D">
              <w:rPr>
                <w:sz w:val="20"/>
                <w:szCs w:val="20"/>
              </w:rPr>
              <w:t>1</w:t>
            </w:r>
            <w:r w:rsidR="00121774">
              <w:rPr>
                <w:sz w:val="20"/>
                <w:szCs w:val="20"/>
              </w:rPr>
              <w:t>5th</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62838CAC" w:rsidR="0022453E" w:rsidRPr="0022453E" w:rsidRDefault="00C06D71" w:rsidP="00FB7D8C">
            <w:pPr>
              <w:pStyle w:val="Footer"/>
              <w:tabs>
                <w:tab w:val="clear" w:pos="4680"/>
                <w:tab w:val="center" w:pos="4860"/>
              </w:tabs>
              <w:rPr>
                <w:sz w:val="20"/>
                <w:szCs w:val="20"/>
              </w:rPr>
            </w:pPr>
            <w:r>
              <w:rPr>
                <w:sz w:val="20"/>
                <w:szCs w:val="20"/>
              </w:rPr>
              <w:tab/>
            </w:r>
            <w:r w:rsidR="00C264EE">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EF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235E4304"/>
    <w:lvl w:ilvl="0" w:tplc="4412DFC4">
      <w:start w:val="1"/>
      <w:numFmt w:val="decimal"/>
      <w:lvlText w:val="%1."/>
      <w:lvlJc w:val="left"/>
      <w:rPr>
        <w:rFonts w:hint="default"/>
        <w:b w:val="0"/>
        <w:bC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0C50"/>
    <w:multiLevelType w:val="hybridMultilevel"/>
    <w:tmpl w:val="1D3A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F0BE0"/>
    <w:multiLevelType w:val="hybridMultilevel"/>
    <w:tmpl w:val="90860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160722"/>
    <w:multiLevelType w:val="hybridMultilevel"/>
    <w:tmpl w:val="CC46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EE1592"/>
    <w:multiLevelType w:val="hybridMultilevel"/>
    <w:tmpl w:val="81B6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23"/>
  </w:num>
  <w:num w:numId="5" w16cid:durableId="1919248942">
    <w:abstractNumId w:val="13"/>
  </w:num>
  <w:num w:numId="6" w16cid:durableId="1825314540">
    <w:abstractNumId w:val="18"/>
  </w:num>
  <w:num w:numId="7" w16cid:durableId="1379669328">
    <w:abstractNumId w:val="11"/>
  </w:num>
  <w:num w:numId="8" w16cid:durableId="419914084">
    <w:abstractNumId w:val="16"/>
  </w:num>
  <w:num w:numId="9" w16cid:durableId="1644042582">
    <w:abstractNumId w:val="22"/>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2"/>
  </w:num>
  <w:num w:numId="15" w16cid:durableId="1020471864">
    <w:abstractNumId w:val="5"/>
  </w:num>
  <w:num w:numId="16" w16cid:durableId="186523108">
    <w:abstractNumId w:val="19"/>
  </w:num>
  <w:num w:numId="17" w16cid:durableId="570430923">
    <w:abstractNumId w:val="20"/>
  </w:num>
  <w:num w:numId="18" w16cid:durableId="1639218701">
    <w:abstractNumId w:val="0"/>
  </w:num>
  <w:num w:numId="19" w16cid:durableId="1400327226">
    <w:abstractNumId w:val="1"/>
  </w:num>
  <w:num w:numId="20" w16cid:durableId="1513186396">
    <w:abstractNumId w:val="21"/>
  </w:num>
  <w:num w:numId="21" w16cid:durableId="1778331162">
    <w:abstractNumId w:val="14"/>
  </w:num>
  <w:num w:numId="22" w16cid:durableId="1873150439">
    <w:abstractNumId w:val="10"/>
  </w:num>
  <w:num w:numId="23" w16cid:durableId="642126891">
    <w:abstractNumId w:val="15"/>
  </w:num>
  <w:num w:numId="24" w16cid:durableId="1921984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0778"/>
    <w:rsid w:val="00005DE4"/>
    <w:rsid w:val="00007F54"/>
    <w:rsid w:val="000170B9"/>
    <w:rsid w:val="00027526"/>
    <w:rsid w:val="00032390"/>
    <w:rsid w:val="00033CC7"/>
    <w:rsid w:val="00036E7C"/>
    <w:rsid w:val="0004360C"/>
    <w:rsid w:val="0005108F"/>
    <w:rsid w:val="0006031A"/>
    <w:rsid w:val="000636FD"/>
    <w:rsid w:val="00064705"/>
    <w:rsid w:val="0007171E"/>
    <w:rsid w:val="00073290"/>
    <w:rsid w:val="00081465"/>
    <w:rsid w:val="00084C22"/>
    <w:rsid w:val="00084D0D"/>
    <w:rsid w:val="000A04DC"/>
    <w:rsid w:val="000A7897"/>
    <w:rsid w:val="000B102D"/>
    <w:rsid w:val="000C1283"/>
    <w:rsid w:val="000C42C3"/>
    <w:rsid w:val="000D6A0D"/>
    <w:rsid w:val="000E4067"/>
    <w:rsid w:val="000F710D"/>
    <w:rsid w:val="00100428"/>
    <w:rsid w:val="001032D5"/>
    <w:rsid w:val="00103849"/>
    <w:rsid w:val="00103DE1"/>
    <w:rsid w:val="00111964"/>
    <w:rsid w:val="00111F21"/>
    <w:rsid w:val="00113E3F"/>
    <w:rsid w:val="00121774"/>
    <w:rsid w:val="001218C4"/>
    <w:rsid w:val="001242B8"/>
    <w:rsid w:val="00126785"/>
    <w:rsid w:val="00133794"/>
    <w:rsid w:val="001405A4"/>
    <w:rsid w:val="00152009"/>
    <w:rsid w:val="00153116"/>
    <w:rsid w:val="00162380"/>
    <w:rsid w:val="00162E7E"/>
    <w:rsid w:val="001650AE"/>
    <w:rsid w:val="00165B91"/>
    <w:rsid w:val="00165BB9"/>
    <w:rsid w:val="00167542"/>
    <w:rsid w:val="001736D8"/>
    <w:rsid w:val="00174259"/>
    <w:rsid w:val="00182FAF"/>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B5A65"/>
    <w:rsid w:val="002C132C"/>
    <w:rsid w:val="002C1944"/>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8253B"/>
    <w:rsid w:val="003936EE"/>
    <w:rsid w:val="003954CC"/>
    <w:rsid w:val="003A4DAD"/>
    <w:rsid w:val="003B3BA1"/>
    <w:rsid w:val="003C363B"/>
    <w:rsid w:val="003D3256"/>
    <w:rsid w:val="003D4CFE"/>
    <w:rsid w:val="003D76EB"/>
    <w:rsid w:val="003E124E"/>
    <w:rsid w:val="003E2ACB"/>
    <w:rsid w:val="003E2DED"/>
    <w:rsid w:val="003F4814"/>
    <w:rsid w:val="003F5586"/>
    <w:rsid w:val="00404BC2"/>
    <w:rsid w:val="0041186F"/>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519E"/>
    <w:rsid w:val="004854F1"/>
    <w:rsid w:val="004871E4"/>
    <w:rsid w:val="00490CEB"/>
    <w:rsid w:val="004A78A6"/>
    <w:rsid w:val="004B4973"/>
    <w:rsid w:val="004B6EC3"/>
    <w:rsid w:val="004C0A63"/>
    <w:rsid w:val="004C18FC"/>
    <w:rsid w:val="004C4A95"/>
    <w:rsid w:val="004D09AA"/>
    <w:rsid w:val="004D1701"/>
    <w:rsid w:val="004D5E4E"/>
    <w:rsid w:val="004D7737"/>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47F73"/>
    <w:rsid w:val="00651DC5"/>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37396"/>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1112"/>
    <w:rsid w:val="007E21BF"/>
    <w:rsid w:val="007E73C2"/>
    <w:rsid w:val="007F1ACF"/>
    <w:rsid w:val="007F5512"/>
    <w:rsid w:val="00803287"/>
    <w:rsid w:val="00811BE7"/>
    <w:rsid w:val="00821428"/>
    <w:rsid w:val="0082240B"/>
    <w:rsid w:val="008274B1"/>
    <w:rsid w:val="00827D7A"/>
    <w:rsid w:val="00833261"/>
    <w:rsid w:val="008347E5"/>
    <w:rsid w:val="0083734F"/>
    <w:rsid w:val="00850453"/>
    <w:rsid w:val="00862971"/>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E6CEA"/>
    <w:rsid w:val="009F0A35"/>
    <w:rsid w:val="009F1B43"/>
    <w:rsid w:val="009F4FF8"/>
    <w:rsid w:val="00A012B4"/>
    <w:rsid w:val="00A06B2C"/>
    <w:rsid w:val="00A1298D"/>
    <w:rsid w:val="00A1546C"/>
    <w:rsid w:val="00A2561E"/>
    <w:rsid w:val="00A270CF"/>
    <w:rsid w:val="00A310F4"/>
    <w:rsid w:val="00A31B3B"/>
    <w:rsid w:val="00A37493"/>
    <w:rsid w:val="00A415FA"/>
    <w:rsid w:val="00A4301F"/>
    <w:rsid w:val="00A467DD"/>
    <w:rsid w:val="00A81201"/>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1345"/>
    <w:rsid w:val="00C0423E"/>
    <w:rsid w:val="00C06D71"/>
    <w:rsid w:val="00C25EDB"/>
    <w:rsid w:val="00C264EE"/>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7B5F"/>
    <w:rsid w:val="00CB7DEC"/>
    <w:rsid w:val="00CC2CA3"/>
    <w:rsid w:val="00CD6C74"/>
    <w:rsid w:val="00CE1A8E"/>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F024D"/>
    <w:rsid w:val="00EF376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467E0"/>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05F2"/>
    <w:rsid w:val="00FC1B36"/>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3</cp:revision>
  <cp:lastPrinted>2022-01-27T18:11:00Z</cp:lastPrinted>
  <dcterms:created xsi:type="dcterms:W3CDTF">2022-11-29T16:48:00Z</dcterms:created>
  <dcterms:modified xsi:type="dcterms:W3CDTF">2022-11-29T16:49:00Z</dcterms:modified>
</cp:coreProperties>
</file>